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E1" w:rsidRDefault="00E138E1" w:rsidP="00E138E1">
      <w:pPr>
        <w:jc w:val="center"/>
        <w:rPr>
          <w:b/>
        </w:rPr>
      </w:pPr>
      <w:r>
        <w:rPr>
          <w:b/>
        </w:rPr>
        <w:t>UNIVERSIDAD DE GUADALAJARA</w:t>
      </w:r>
    </w:p>
    <w:p w:rsidR="00E138E1" w:rsidRDefault="00E138E1" w:rsidP="00E138E1">
      <w:pPr>
        <w:jc w:val="center"/>
        <w:rPr>
          <w:b/>
        </w:rPr>
      </w:pPr>
      <w:r>
        <w:rPr>
          <w:b/>
        </w:rPr>
        <w:t>SISTEMA DE EDUCACIÓN MEDIA SUPERIOR</w:t>
      </w:r>
    </w:p>
    <w:p w:rsidR="00E138E1" w:rsidRDefault="00E138E1" w:rsidP="00E138E1">
      <w:pPr>
        <w:jc w:val="center"/>
        <w:rPr>
          <w:b/>
        </w:rPr>
      </w:pPr>
    </w:p>
    <w:p w:rsidR="00E138E1" w:rsidRDefault="00BA3D2B" w:rsidP="00E138E1">
      <w:pPr>
        <w:jc w:val="center"/>
        <w:rPr>
          <w:b/>
        </w:rPr>
      </w:pPr>
      <w:r w:rsidRPr="00BA3D2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622.5pt;margin-top:-25.1pt;width:53.65pt;height:17.9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P9vwIAAL0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D94722" w:rsidRPr="00953AC3" w:rsidRDefault="00D94722" w:rsidP="00E138E1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E138E1" w:rsidRPr="00EB50EB">
        <w:rPr>
          <w:b/>
        </w:rPr>
        <w:t>Formato</w:t>
      </w:r>
      <w:r w:rsidR="00E170B1">
        <w:rPr>
          <w:b/>
        </w:rPr>
        <w:t>de p</w:t>
      </w:r>
      <w:r w:rsidR="00E138E1">
        <w:rPr>
          <w:b/>
        </w:rPr>
        <w:t xml:space="preserve">laneación didáctica de </w:t>
      </w:r>
      <w:r w:rsidR="00E170B1">
        <w:rPr>
          <w:b/>
        </w:rPr>
        <w:t>a</w:t>
      </w:r>
      <w:r w:rsidR="00E138E1">
        <w:rPr>
          <w:b/>
        </w:rPr>
        <w:t>cademia</w:t>
      </w:r>
    </w:p>
    <w:p w:rsidR="00E138E1" w:rsidRDefault="00E138E1" w:rsidP="00E138E1"/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31"/>
        <w:gridCol w:w="1246"/>
        <w:gridCol w:w="2177"/>
        <w:gridCol w:w="236"/>
        <w:gridCol w:w="1251"/>
        <w:gridCol w:w="367"/>
        <w:gridCol w:w="1015"/>
        <w:gridCol w:w="1102"/>
        <w:gridCol w:w="6"/>
        <w:gridCol w:w="499"/>
        <w:gridCol w:w="659"/>
        <w:gridCol w:w="3537"/>
      </w:tblGrid>
      <w:tr w:rsidR="00E138E1" w:rsidRPr="000D0CF3" w:rsidTr="00F04E8F">
        <w:trPr>
          <w:trHeight w:val="401"/>
        </w:trPr>
        <w:tc>
          <w:tcPr>
            <w:tcW w:w="5000" w:type="pct"/>
            <w:gridSpan w:val="12"/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  <w:r w:rsidRPr="000D0CF3">
              <w:rPr>
                <w:b/>
                <w:lang w:val="es-ES"/>
              </w:rPr>
              <w:t xml:space="preserve"> DATOS GENERALES </w:t>
            </w:r>
          </w:p>
        </w:tc>
      </w:tr>
      <w:tr w:rsidR="00E138E1" w:rsidRPr="000D0CF3" w:rsidTr="00F04E8F">
        <w:trPr>
          <w:trHeight w:val="401"/>
        </w:trPr>
        <w:tc>
          <w:tcPr>
            <w:tcW w:w="2569" w:type="pct"/>
            <w:gridSpan w:val="6"/>
            <w:shd w:val="clear" w:color="auto" w:fill="auto"/>
          </w:tcPr>
          <w:p w:rsidR="00AF322B" w:rsidRDefault="00E138E1" w:rsidP="00AF322B">
            <w:pPr>
              <w:jc w:val="both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t>Escuela</w:t>
            </w:r>
          </w:p>
          <w:p w:rsidR="00E138E1" w:rsidRPr="000D0CF3" w:rsidRDefault="00AF322B" w:rsidP="00AF322B">
            <w:pPr>
              <w:jc w:val="both"/>
              <w:rPr>
                <w:b/>
                <w:lang w:val="es-ES"/>
              </w:rPr>
            </w:pPr>
            <w:r>
              <w:rPr>
                <w:i/>
                <w:lang w:val="es-ES"/>
              </w:rPr>
              <w:t>PREPARATORIA Nº 11</w:t>
            </w:r>
          </w:p>
        </w:tc>
        <w:tc>
          <w:tcPr>
            <w:tcW w:w="2431" w:type="pct"/>
            <w:gridSpan w:val="6"/>
            <w:shd w:val="clear" w:color="auto" w:fill="auto"/>
          </w:tcPr>
          <w:p w:rsidR="00E138E1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elaboración</w:t>
            </w:r>
          </w:p>
          <w:p w:rsidR="00AF322B" w:rsidRPr="000D0CF3" w:rsidRDefault="00AF322B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2015</w:t>
            </w:r>
          </w:p>
        </w:tc>
      </w:tr>
      <w:tr w:rsidR="00E138E1" w:rsidRPr="000D0CF3" w:rsidTr="00F04E8F">
        <w:trPr>
          <w:trHeight w:val="401"/>
        </w:trPr>
        <w:tc>
          <w:tcPr>
            <w:tcW w:w="2931" w:type="pct"/>
            <w:gridSpan w:val="7"/>
            <w:shd w:val="clear" w:color="auto" w:fill="auto"/>
          </w:tcPr>
          <w:p w:rsidR="00AF322B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Departamento</w:t>
            </w:r>
          </w:p>
          <w:p w:rsidR="00E138E1" w:rsidRPr="000D0CF3" w:rsidRDefault="00AF322B" w:rsidP="007B72D8">
            <w:pPr>
              <w:jc w:val="both"/>
              <w:rPr>
                <w:b/>
                <w:lang w:val="es-ES"/>
              </w:rPr>
            </w:pPr>
            <w:r w:rsidRPr="00AF322B">
              <w:rPr>
                <w:lang w:val="es-ES"/>
              </w:rPr>
              <w:t>Comunicación y aprendizaje</w:t>
            </w:r>
          </w:p>
        </w:tc>
        <w:tc>
          <w:tcPr>
            <w:tcW w:w="2069" w:type="pct"/>
            <w:gridSpan w:val="5"/>
            <w:shd w:val="clear" w:color="auto" w:fill="auto"/>
          </w:tcPr>
          <w:p w:rsidR="00AF322B" w:rsidRDefault="008C0BB2" w:rsidP="007B72D8">
            <w:pPr>
              <w:jc w:val="both"/>
              <w:rPr>
                <w:i/>
                <w:lang w:val="es-ES"/>
              </w:rPr>
            </w:pPr>
            <w:r>
              <w:rPr>
                <w:b/>
                <w:lang w:val="es-ES"/>
              </w:rPr>
              <w:t>Academia</w:t>
            </w:r>
          </w:p>
          <w:p w:rsidR="00E138E1" w:rsidRPr="000D0CF3" w:rsidRDefault="00AF322B" w:rsidP="007B72D8">
            <w:pPr>
              <w:jc w:val="both"/>
              <w:rPr>
                <w:b/>
                <w:lang w:val="es-ES"/>
              </w:rPr>
            </w:pPr>
            <w:r w:rsidRPr="00AF322B">
              <w:rPr>
                <w:i/>
                <w:lang w:val="es-ES"/>
              </w:rPr>
              <w:t>Lengua extranjer</w:t>
            </w:r>
            <w:r>
              <w:rPr>
                <w:i/>
                <w:lang w:val="es-ES"/>
              </w:rPr>
              <w:t>a</w:t>
            </w:r>
          </w:p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F04E8F">
        <w:trPr>
          <w:trHeight w:val="451"/>
        </w:trPr>
        <w:tc>
          <w:tcPr>
            <w:tcW w:w="2931" w:type="pct"/>
            <w:gridSpan w:val="7"/>
            <w:shd w:val="clear" w:color="auto" w:fill="auto"/>
          </w:tcPr>
          <w:p w:rsidR="00AF322B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Aprendizaje</w:t>
            </w:r>
            <w:r w:rsidR="0001325F">
              <w:rPr>
                <w:b/>
                <w:lang w:val="es-ES"/>
              </w:rPr>
              <w:t xml:space="preserve"> Curricular</w:t>
            </w:r>
          </w:p>
          <w:p w:rsidR="00E138E1" w:rsidRPr="000D0CF3" w:rsidRDefault="00AF322B" w:rsidP="007B72D8">
            <w:pPr>
              <w:jc w:val="both"/>
              <w:rPr>
                <w:b/>
                <w:lang w:val="es-ES"/>
              </w:rPr>
            </w:pPr>
            <w:r w:rsidRPr="00AF322B">
              <w:rPr>
                <w:lang w:val="es-ES"/>
              </w:rPr>
              <w:t>Lengua extranjera I</w:t>
            </w:r>
          </w:p>
        </w:tc>
        <w:tc>
          <w:tcPr>
            <w:tcW w:w="808" w:type="pct"/>
            <w:gridSpan w:val="4"/>
            <w:shd w:val="clear" w:color="auto" w:fill="auto"/>
          </w:tcPr>
          <w:p w:rsidR="00E138E1" w:rsidRDefault="008C0BB2" w:rsidP="00AF322B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Grado</w:t>
            </w:r>
          </w:p>
          <w:p w:rsidR="00AF322B" w:rsidRPr="00DB1405" w:rsidRDefault="00AF322B" w:rsidP="00AF322B">
            <w:pPr>
              <w:jc w:val="both"/>
              <w:rPr>
                <w:b/>
              </w:rPr>
            </w:pPr>
            <w:r w:rsidRPr="00AF322B">
              <w:rPr>
                <w:b/>
              </w:rPr>
              <w:t>Primero</w:t>
            </w:r>
          </w:p>
        </w:tc>
        <w:tc>
          <w:tcPr>
            <w:tcW w:w="1261" w:type="pct"/>
            <w:shd w:val="clear" w:color="auto" w:fill="auto"/>
          </w:tcPr>
          <w:p w:rsidR="00AF322B" w:rsidRDefault="008C0BB2" w:rsidP="00AF322B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Ciclo escolar</w:t>
            </w:r>
          </w:p>
          <w:p w:rsidR="00E138E1" w:rsidRPr="000D0CF3" w:rsidRDefault="008C0BB2" w:rsidP="00AF322B">
            <w:pPr>
              <w:jc w:val="both"/>
              <w:rPr>
                <w:b/>
                <w:lang w:val="es-ES"/>
              </w:rPr>
            </w:pPr>
            <w:r>
              <w:rPr>
                <w:i/>
                <w:lang w:val="es-ES"/>
              </w:rPr>
              <w:t>201</w:t>
            </w:r>
            <w:r w:rsidR="00306DF1">
              <w:rPr>
                <w:i/>
                <w:lang w:val="es-ES"/>
              </w:rPr>
              <w:t>5</w:t>
            </w:r>
            <w:r>
              <w:rPr>
                <w:i/>
                <w:lang w:val="es-ES"/>
              </w:rPr>
              <w:t xml:space="preserve"> B</w:t>
            </w:r>
          </w:p>
        </w:tc>
      </w:tr>
      <w:tr w:rsidR="00E138E1" w:rsidRPr="000D0CF3" w:rsidTr="00F04E8F">
        <w:trPr>
          <w:trHeight w:val="1863"/>
        </w:trPr>
        <w:tc>
          <w:tcPr>
            <w:tcW w:w="2438" w:type="pct"/>
            <w:gridSpan w:val="5"/>
            <w:shd w:val="clear" w:color="auto" w:fill="auto"/>
          </w:tcPr>
          <w:p w:rsidR="00E138E1" w:rsidRDefault="00C15198" w:rsidP="00D9472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Perfil de Egreso del</w:t>
            </w:r>
            <w:r w:rsidR="008C0BB2" w:rsidRPr="000C3787">
              <w:rPr>
                <w:b/>
                <w:lang w:val="es-ES"/>
              </w:rPr>
              <w:t xml:space="preserve"> B</w:t>
            </w:r>
            <w:r w:rsidR="00204E2C" w:rsidRPr="000C3787">
              <w:rPr>
                <w:b/>
                <w:lang w:val="es-ES"/>
              </w:rPr>
              <w:t xml:space="preserve">achillerato </w:t>
            </w:r>
            <w:r w:rsidR="008C0BB2" w:rsidRPr="000C3787">
              <w:rPr>
                <w:b/>
                <w:lang w:val="es-ES"/>
              </w:rPr>
              <w:t>G</w:t>
            </w:r>
            <w:r w:rsidR="00204E2C" w:rsidRPr="000C3787">
              <w:rPr>
                <w:b/>
                <w:lang w:val="es-ES"/>
              </w:rPr>
              <w:t>eneral por Competencias (BGC)</w:t>
            </w:r>
          </w:p>
          <w:p w:rsidR="00D94722" w:rsidRDefault="00D94722" w:rsidP="00D94722">
            <w:pPr>
              <w:jc w:val="both"/>
              <w:rPr>
                <w:rFonts w:cs="Arno Pro"/>
                <w:color w:val="000000"/>
              </w:rPr>
            </w:pPr>
            <w:r>
              <w:rPr>
                <w:rFonts w:cs="Arno Pro"/>
                <w:color w:val="000000"/>
              </w:rPr>
              <w:t>Razonamiento Verbal</w:t>
            </w:r>
          </w:p>
          <w:p w:rsidR="00D94722" w:rsidRPr="00D94722" w:rsidRDefault="00D94722" w:rsidP="00D94722">
            <w:pPr>
              <w:jc w:val="both"/>
              <w:rPr>
                <w:b/>
                <w:lang w:val="es-ES"/>
              </w:rPr>
            </w:pPr>
            <w:r>
              <w:rPr>
                <w:rFonts w:cs="Arno Pro"/>
                <w:color w:val="000000"/>
              </w:rPr>
              <w:t>Expresa eficazmente sus ideas de manera oral y escrita utilizando diversos medios recursos y estrategias en su lengua materna y en una segunda lengua, con el fin de establecer interacciones con otros individuos y su contexto. Desarrolla el hábito de la lectura para acercarse a culturas, ideologías y conocimientos universales.</w:t>
            </w:r>
          </w:p>
        </w:tc>
        <w:tc>
          <w:tcPr>
            <w:tcW w:w="2562" w:type="pct"/>
            <w:gridSpan w:val="7"/>
            <w:shd w:val="clear" w:color="auto" w:fill="auto"/>
          </w:tcPr>
          <w:p w:rsidR="00E138E1" w:rsidRDefault="00E138E1" w:rsidP="00D94722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 xml:space="preserve">encias </w:t>
            </w:r>
            <w:r w:rsidR="0001325F" w:rsidRPr="000C3787">
              <w:rPr>
                <w:b/>
                <w:lang w:val="es-ES"/>
              </w:rPr>
              <w:t>Genéricas (y atributos) del</w:t>
            </w:r>
            <w:r w:rsidR="008C0BB2" w:rsidRPr="000C3787">
              <w:rPr>
                <w:b/>
                <w:lang w:val="es-ES"/>
              </w:rPr>
              <w:t xml:space="preserve"> M</w:t>
            </w:r>
            <w:r w:rsidR="00204E2C" w:rsidRPr="000C3787">
              <w:rPr>
                <w:b/>
                <w:lang w:val="es-ES"/>
              </w:rPr>
              <w:t xml:space="preserve">arco 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urricular Común (M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C)</w:t>
            </w:r>
            <w:r w:rsidR="0001325F" w:rsidRPr="000C3787">
              <w:rPr>
                <w:b/>
                <w:lang w:val="es-ES"/>
              </w:rPr>
              <w:t xml:space="preserve"> del S</w:t>
            </w:r>
            <w:r w:rsidR="00204E2C" w:rsidRPr="000C3787">
              <w:rPr>
                <w:b/>
                <w:lang w:val="es-ES"/>
              </w:rPr>
              <w:t xml:space="preserve">istema Nacional de </w:t>
            </w:r>
            <w:r w:rsidR="0001325F" w:rsidRPr="000C3787">
              <w:rPr>
                <w:b/>
                <w:lang w:val="es-ES"/>
              </w:rPr>
              <w:t>B</w:t>
            </w:r>
            <w:r w:rsidR="00204E2C" w:rsidRPr="000C3787">
              <w:rPr>
                <w:b/>
                <w:lang w:val="es-ES"/>
              </w:rPr>
              <w:t>achillerato (SNB).</w:t>
            </w:r>
          </w:p>
          <w:p w:rsidR="00D94722" w:rsidRPr="009300D9" w:rsidRDefault="008F3244" w:rsidP="008F3244">
            <w:pPr>
              <w:pStyle w:val="Pa20"/>
              <w:ind w:left="720" w:hanging="720"/>
              <w:jc w:val="both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no Pro"/>
                <w:color w:val="000000"/>
                <w:sz w:val="22"/>
                <w:szCs w:val="22"/>
              </w:rPr>
              <w:t>CG</w:t>
            </w:r>
            <w:r w:rsidR="00D94722" w:rsidRPr="009300D9">
              <w:rPr>
                <w:rFonts w:asciiTheme="minorHAnsi" w:hAnsiTheme="minorHAnsi" w:cs="Arno Pro"/>
                <w:color w:val="000000"/>
                <w:sz w:val="22"/>
                <w:szCs w:val="22"/>
              </w:rPr>
              <w:t>4. Escucha, interpreta y emite mensajes per</w:t>
            </w:r>
            <w:r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tinentes en distintos contextos </w:t>
            </w:r>
            <w:r w:rsidR="00D94722" w:rsidRPr="009300D9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mediante la utilización de medios, códigos y herramientas apropiados. </w:t>
            </w:r>
          </w:p>
          <w:p w:rsidR="00D94722" w:rsidRPr="009300D9" w:rsidRDefault="00D94722" w:rsidP="00D94722">
            <w:pPr>
              <w:pStyle w:val="Pa20"/>
              <w:ind w:left="720" w:hanging="720"/>
              <w:jc w:val="both"/>
              <w:rPr>
                <w:rFonts w:asciiTheme="minorHAnsi" w:hAnsiTheme="minorHAnsi" w:cs="DIN Next LT Pro"/>
                <w:color w:val="000000"/>
                <w:sz w:val="22"/>
                <w:szCs w:val="22"/>
              </w:rPr>
            </w:pPr>
            <w:r w:rsidRPr="009300D9">
              <w:rPr>
                <w:rStyle w:val="A9"/>
                <w:rFonts w:asciiTheme="minorHAnsi" w:hAnsiTheme="minorHAnsi"/>
                <w:sz w:val="22"/>
                <w:szCs w:val="22"/>
              </w:rPr>
              <w:t xml:space="preserve">Atributos: </w:t>
            </w:r>
          </w:p>
          <w:p w:rsidR="00D94722" w:rsidRPr="00D94722" w:rsidRDefault="00D94722" w:rsidP="00D94722">
            <w:pPr>
              <w:jc w:val="both"/>
              <w:rPr>
                <w:b/>
                <w:lang w:val="es-ES"/>
              </w:rPr>
            </w:pPr>
            <w:r w:rsidRPr="009300D9">
              <w:rPr>
                <w:rFonts w:asciiTheme="minorHAnsi" w:hAnsiTheme="minorHAnsi" w:cs="Arno Pro"/>
                <w:color w:val="000000"/>
              </w:rPr>
              <w:t>4.4. Se comunica en una segunda lengua en situaciones cotidianas.</w:t>
            </w:r>
          </w:p>
        </w:tc>
      </w:tr>
      <w:tr w:rsidR="00E138E1" w:rsidRPr="000D0CF3" w:rsidTr="00F04E8F">
        <w:trPr>
          <w:trHeight w:val="1691"/>
        </w:trPr>
        <w:tc>
          <w:tcPr>
            <w:tcW w:w="2438" w:type="pct"/>
            <w:gridSpan w:val="5"/>
            <w:shd w:val="clear" w:color="auto" w:fill="auto"/>
          </w:tcPr>
          <w:p w:rsidR="00E138E1" w:rsidRDefault="00E138E1" w:rsidP="00540076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</w:t>
            </w:r>
            <w:r w:rsidR="008C0BB2" w:rsidRPr="000C3787">
              <w:rPr>
                <w:b/>
                <w:lang w:val="es-ES"/>
              </w:rPr>
              <w:t>(s)</w:t>
            </w:r>
          </w:p>
          <w:p w:rsidR="00006465" w:rsidRPr="00CF378E" w:rsidRDefault="00006465" w:rsidP="00006465">
            <w:pPr>
              <w:pStyle w:val="Pa23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>
              <w:rPr>
                <w:rFonts w:cs="Arno Pro"/>
                <w:color w:val="000000"/>
                <w:sz w:val="22"/>
                <w:szCs w:val="22"/>
              </w:rPr>
              <w:t xml:space="preserve">1. </w:t>
            </w:r>
            <w:r w:rsidRPr="00CF378E">
              <w:rPr>
                <w:rFonts w:asciiTheme="minorHAnsi" w:hAnsiTheme="minorHAnsi" w:cs="Arno Pro"/>
                <w:color w:val="000000"/>
                <w:sz w:val="22"/>
                <w:szCs w:val="22"/>
              </w:rPr>
              <w:t>Formula oraciones y expresione</w:t>
            </w:r>
            <w:r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s con el lenguaje del ámbito de </w:t>
            </w:r>
            <w:r w:rsidRPr="00CF378E">
              <w:rPr>
                <w:rFonts w:asciiTheme="minorHAnsi" w:hAnsiTheme="minorHAnsi" w:cs="Arno Pro"/>
                <w:color w:val="000000"/>
                <w:sz w:val="22"/>
                <w:szCs w:val="22"/>
              </w:rPr>
              <w:t>trabajo, estudio y descanso en el idioma inglé</w:t>
            </w:r>
            <w:r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s en situaciones de </w:t>
            </w:r>
            <w:r w:rsidRPr="00CF378E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aprendizaje relacionadas con la vida diaria, identificando ideas generales y detalles específicos del idioma inglés. </w:t>
            </w:r>
          </w:p>
          <w:p w:rsidR="00006465" w:rsidRPr="00CF378E" w:rsidRDefault="00006465" w:rsidP="00006465">
            <w:pPr>
              <w:pStyle w:val="Pa23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 w:rsidRPr="00CF378E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2. Produce elementos del idioma inglés que describe lugares y acciones básicas del acontecer humano. </w:t>
            </w:r>
          </w:p>
          <w:p w:rsidR="00006465" w:rsidRPr="00CF378E" w:rsidRDefault="00006465" w:rsidP="00006465">
            <w:pPr>
              <w:pStyle w:val="Pa23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3. </w:t>
            </w:r>
            <w:r w:rsidRPr="00CF378E">
              <w:rPr>
                <w:rFonts w:asciiTheme="minorHAnsi" w:hAnsiTheme="minorHAnsi" w:cs="Arno Pro"/>
                <w:color w:val="000000"/>
                <w:sz w:val="22"/>
                <w:szCs w:val="22"/>
              </w:rPr>
              <w:t xml:space="preserve">Experimenta con los elementos del idioma inglés adquiridos y expresa sus experiencias relacionadas al deporte y a la vida saludable. </w:t>
            </w:r>
          </w:p>
          <w:p w:rsidR="00540076" w:rsidRDefault="00006465" w:rsidP="00006465">
            <w:pPr>
              <w:jc w:val="both"/>
              <w:rPr>
                <w:b/>
                <w:lang w:val="es-ES"/>
              </w:rPr>
            </w:pPr>
            <w:r w:rsidRPr="00CF378E">
              <w:rPr>
                <w:rFonts w:asciiTheme="minorHAnsi" w:hAnsiTheme="minorHAnsi" w:cs="Arno Pro"/>
                <w:color w:val="000000"/>
              </w:rPr>
              <w:t>4. Aplica los elementos del idioma inglés que describen lugares geográficos. Transmite ubicación en distintos espacios.</w:t>
            </w:r>
          </w:p>
          <w:p w:rsidR="00E63A72" w:rsidRDefault="00E63A72" w:rsidP="00540076">
            <w:pPr>
              <w:jc w:val="both"/>
              <w:rPr>
                <w:b/>
                <w:lang w:val="es-ES"/>
              </w:rPr>
            </w:pPr>
          </w:p>
          <w:p w:rsidR="00E63A72" w:rsidRDefault="00E63A72" w:rsidP="00CC7860">
            <w:pPr>
              <w:jc w:val="both"/>
              <w:rPr>
                <w:b/>
                <w:lang w:val="es-ES"/>
              </w:rPr>
            </w:pPr>
          </w:p>
          <w:p w:rsidR="00E63A72" w:rsidRDefault="00E63A72" w:rsidP="00CC7860">
            <w:pPr>
              <w:jc w:val="both"/>
              <w:rPr>
                <w:b/>
                <w:lang w:val="es-ES"/>
              </w:rPr>
            </w:pPr>
          </w:p>
          <w:p w:rsidR="00E63A72" w:rsidRDefault="00E63A72" w:rsidP="00CC7860">
            <w:pPr>
              <w:jc w:val="both"/>
              <w:rPr>
                <w:b/>
                <w:lang w:val="es-ES"/>
              </w:rPr>
            </w:pPr>
          </w:p>
          <w:p w:rsidR="00540076" w:rsidRPr="000C3787" w:rsidRDefault="00540076" w:rsidP="00CC7860">
            <w:pPr>
              <w:jc w:val="both"/>
              <w:rPr>
                <w:b/>
                <w:lang w:val="es-ES"/>
              </w:rPr>
            </w:pPr>
          </w:p>
        </w:tc>
        <w:tc>
          <w:tcPr>
            <w:tcW w:w="2562" w:type="pct"/>
            <w:gridSpan w:val="7"/>
            <w:shd w:val="clear" w:color="auto" w:fill="auto"/>
          </w:tcPr>
          <w:p w:rsidR="00E138E1" w:rsidRDefault="00E138E1" w:rsidP="00540076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Compet</w:t>
            </w:r>
            <w:r w:rsidR="008C0BB2" w:rsidRPr="000C3787">
              <w:rPr>
                <w:b/>
                <w:lang w:val="es-ES"/>
              </w:rPr>
              <w:t>encias Disciplinares</w:t>
            </w:r>
            <w:r w:rsidR="0001325F" w:rsidRPr="000C3787">
              <w:rPr>
                <w:b/>
                <w:lang w:val="es-ES"/>
              </w:rPr>
              <w:t xml:space="preserve"> básicas y extendidas</w:t>
            </w:r>
            <w:r w:rsidR="008C0BB2" w:rsidRPr="000C3787">
              <w:rPr>
                <w:b/>
                <w:lang w:val="es-ES"/>
              </w:rPr>
              <w:t xml:space="preserve"> MCC</w:t>
            </w:r>
          </w:p>
          <w:p w:rsidR="00540076" w:rsidRDefault="00540076" w:rsidP="00540076">
            <w:pPr>
              <w:jc w:val="both"/>
              <w:rPr>
                <w:b/>
                <w:lang w:val="es-ES"/>
              </w:rPr>
            </w:pPr>
          </w:p>
          <w:p w:rsidR="00E63A72" w:rsidRDefault="00E63A72" w:rsidP="00E63A72">
            <w:pPr>
              <w:jc w:val="both"/>
              <w:rPr>
                <w:b/>
                <w:lang w:val="es-ES"/>
              </w:rPr>
            </w:pPr>
            <w:r w:rsidRPr="00E63A72">
              <w:rPr>
                <w:b/>
                <w:lang w:val="es-ES"/>
              </w:rPr>
              <w:t xml:space="preserve">1. </w:t>
            </w:r>
            <w:r w:rsidRPr="00E63A72">
              <w:rPr>
                <w:lang w:val="es-ES"/>
              </w:rPr>
              <w:t>Identifica y utiliza los elementos básicos que intervienen en una presentación personal y preferencias personales para lograr una comunicación efectiva</w:t>
            </w:r>
          </w:p>
          <w:p w:rsidR="00E63A72" w:rsidRDefault="00E63A72" w:rsidP="00E63A72">
            <w:pPr>
              <w:jc w:val="both"/>
              <w:rPr>
                <w:b/>
                <w:lang w:val="es-ES"/>
              </w:rPr>
            </w:pPr>
          </w:p>
          <w:p w:rsidR="00E63A72" w:rsidRDefault="00E63A72" w:rsidP="00E63A72">
            <w:pPr>
              <w:jc w:val="both"/>
              <w:rPr>
                <w:b/>
                <w:lang w:val="es-ES"/>
              </w:rPr>
            </w:pPr>
            <w:r w:rsidRPr="00E63A72">
              <w:rPr>
                <w:b/>
                <w:lang w:val="es-ES"/>
              </w:rPr>
              <w:t xml:space="preserve">2. </w:t>
            </w:r>
            <w:r w:rsidRPr="00E63A72">
              <w:rPr>
                <w:lang w:val="es-ES"/>
              </w:rPr>
              <w:t>Adquiere y clasifica los elementos básicos del idioma inglés para reportar sus hábitos y rutinas de manera oral y escrita. 3. Utiliza los elementos básicos del idioma inglés para describir actividades realizadas en el presente.</w:t>
            </w:r>
          </w:p>
          <w:p w:rsidR="00E63A72" w:rsidRPr="00E63A72" w:rsidRDefault="00E63A72" w:rsidP="00E63A72">
            <w:pPr>
              <w:jc w:val="both"/>
              <w:rPr>
                <w:b/>
                <w:lang w:val="es-ES"/>
              </w:rPr>
            </w:pPr>
          </w:p>
          <w:p w:rsidR="00E63A72" w:rsidRPr="00E63A72" w:rsidRDefault="00E63A72" w:rsidP="00E63A72">
            <w:pPr>
              <w:jc w:val="both"/>
              <w:rPr>
                <w:b/>
                <w:lang w:val="es-ES"/>
              </w:rPr>
            </w:pPr>
            <w:r w:rsidRPr="00E63A72">
              <w:rPr>
                <w:b/>
                <w:lang w:val="es-ES"/>
              </w:rPr>
              <w:t>Correspondencia con las Competencias Disciplinares del SNB1</w:t>
            </w:r>
          </w:p>
          <w:p w:rsidR="00E63A72" w:rsidRDefault="00E63A72" w:rsidP="00E63A72">
            <w:pPr>
              <w:jc w:val="both"/>
              <w:rPr>
                <w:b/>
                <w:lang w:val="es-ES"/>
              </w:rPr>
            </w:pPr>
          </w:p>
          <w:p w:rsidR="00E63A72" w:rsidRDefault="00E63A72" w:rsidP="00E63A72">
            <w:pPr>
              <w:jc w:val="both"/>
              <w:rPr>
                <w:b/>
                <w:lang w:val="es-ES"/>
              </w:rPr>
            </w:pPr>
          </w:p>
          <w:p w:rsidR="00E63A72" w:rsidRDefault="00E63A72" w:rsidP="00E63A72">
            <w:pPr>
              <w:jc w:val="both"/>
              <w:rPr>
                <w:b/>
                <w:lang w:val="es-ES"/>
              </w:rPr>
            </w:pPr>
            <w:r w:rsidRPr="00E63A72">
              <w:rPr>
                <w:b/>
                <w:lang w:val="es-ES"/>
              </w:rPr>
              <w:t>Comunicación Básicas</w:t>
            </w:r>
          </w:p>
          <w:p w:rsidR="00E63A72" w:rsidRPr="00E63A72" w:rsidRDefault="00E63A72" w:rsidP="00E63A72">
            <w:pPr>
              <w:jc w:val="both"/>
              <w:rPr>
                <w:lang w:val="es-ES"/>
              </w:rPr>
            </w:pPr>
            <w:r w:rsidRPr="00E63A72">
              <w:rPr>
                <w:b/>
                <w:lang w:val="es-ES"/>
              </w:rPr>
              <w:t>•</w:t>
            </w:r>
            <w:r w:rsidRPr="00E63A72">
              <w:rPr>
                <w:lang w:val="es-ES"/>
              </w:rPr>
              <w:tab/>
              <w:t xml:space="preserve">Cdb-Com 4. Produce textos con base en el uso normativo de la lengua, considerando la intención y si- tuación comunicativa. </w:t>
            </w:r>
          </w:p>
          <w:p w:rsidR="00E63A72" w:rsidRPr="00E63A72" w:rsidRDefault="00E63A72" w:rsidP="00E63A72">
            <w:pPr>
              <w:jc w:val="both"/>
              <w:rPr>
                <w:lang w:val="es-ES"/>
              </w:rPr>
            </w:pPr>
            <w:r w:rsidRPr="00E63A72">
              <w:rPr>
                <w:lang w:val="es-ES"/>
              </w:rPr>
              <w:t>•</w:t>
            </w:r>
            <w:r w:rsidRPr="00E63A72">
              <w:rPr>
                <w:lang w:val="es-ES"/>
              </w:rPr>
              <w:tab/>
              <w:t>Cdb-Com 10. Identifica e interpreta la idea general y posible desarrollo de un mensaje oral o escrito en una segunda lengua, recurriendo a conocimientos previos, elementos no verbales y contexto cultural.</w:t>
            </w:r>
          </w:p>
          <w:p w:rsidR="00E63A72" w:rsidRDefault="00E63A72" w:rsidP="00E63A72">
            <w:pPr>
              <w:jc w:val="both"/>
              <w:rPr>
                <w:b/>
                <w:lang w:val="es-ES"/>
              </w:rPr>
            </w:pPr>
            <w:r w:rsidRPr="00E63A72">
              <w:rPr>
                <w:lang w:val="es-ES"/>
              </w:rPr>
              <w:t xml:space="preserve"> •</w:t>
            </w:r>
            <w:r w:rsidRPr="00E63A72">
              <w:rPr>
                <w:lang w:val="es-ES"/>
              </w:rPr>
              <w:tab/>
              <w:t>Cdb-Com 11. Se comunica en una lengua extranjera mediante un discurso lógico, oral o escrito, congruente con la situación comunicativa.</w:t>
            </w:r>
            <w:r w:rsidRPr="00E63A72">
              <w:rPr>
                <w:b/>
                <w:lang w:val="es-ES"/>
              </w:rPr>
              <w:t xml:space="preserve"> Extendidas</w:t>
            </w:r>
          </w:p>
          <w:p w:rsidR="00540076" w:rsidRDefault="00E63A72" w:rsidP="00E63A72">
            <w:pPr>
              <w:jc w:val="both"/>
              <w:rPr>
                <w:lang w:val="es-ES"/>
              </w:rPr>
            </w:pPr>
            <w:r w:rsidRPr="00E63A72">
              <w:rPr>
                <w:b/>
                <w:lang w:val="es-ES"/>
              </w:rPr>
              <w:t xml:space="preserve"> •</w:t>
            </w:r>
            <w:r w:rsidRPr="00E63A72">
              <w:rPr>
                <w:b/>
                <w:lang w:val="es-ES"/>
              </w:rPr>
              <w:tab/>
            </w:r>
            <w:r w:rsidRPr="00E63A72">
              <w:rPr>
                <w:lang w:val="es-ES"/>
              </w:rPr>
              <w:t>CDex-Com 9. Transmite mensajes en una segunda lengua o lengua extranjera atendiendo las características de contextos socioculturales diferentes.</w:t>
            </w:r>
          </w:p>
          <w:p w:rsidR="00875532" w:rsidRPr="000C3787" w:rsidRDefault="00875532" w:rsidP="00E63A72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F04E8F">
        <w:trPr>
          <w:trHeight w:val="625"/>
        </w:trPr>
        <w:tc>
          <w:tcPr>
            <w:tcW w:w="5000" w:type="pct"/>
            <w:gridSpan w:val="12"/>
            <w:shd w:val="clear" w:color="auto" w:fill="auto"/>
          </w:tcPr>
          <w:p w:rsidR="00E138E1" w:rsidRDefault="0001325F" w:rsidP="00540076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(Objetivo)</w:t>
            </w:r>
          </w:p>
          <w:p w:rsidR="00540076" w:rsidRDefault="00540076" w:rsidP="00540076">
            <w:pPr>
              <w:jc w:val="both"/>
              <w:rPr>
                <w:i/>
                <w:lang w:val="es-ES"/>
              </w:rPr>
            </w:pPr>
            <w:r w:rsidRPr="00540076">
              <w:rPr>
                <w:i/>
                <w:lang w:val="es-ES"/>
              </w:rPr>
              <w:t>El alumno utiliza las habilidades lingüísticas para comunicarse en inglés en forma oral y escrita a un nivel básico en situaciones de la vida diaria a través del uso de las tecnologías de la información y la comunicación  como herramientas para el aprendizaje de inglés y con ello  utiliza las técnicas para el autoaprendizaje del idioma.</w:t>
            </w:r>
          </w:p>
          <w:p w:rsidR="00875532" w:rsidRPr="000C3787" w:rsidRDefault="00875532" w:rsidP="00540076">
            <w:pPr>
              <w:jc w:val="both"/>
              <w:rPr>
                <w:i/>
                <w:lang w:val="es-ES"/>
              </w:rPr>
            </w:pPr>
          </w:p>
        </w:tc>
      </w:tr>
      <w:tr w:rsidR="00E138E1" w:rsidRPr="00296027" w:rsidTr="00F04E8F">
        <w:trPr>
          <w:trHeight w:val="625"/>
        </w:trPr>
        <w:tc>
          <w:tcPr>
            <w:tcW w:w="5000" w:type="pct"/>
            <w:gridSpan w:val="12"/>
            <w:shd w:val="clear" w:color="auto" w:fill="auto"/>
          </w:tcPr>
          <w:p w:rsidR="00006465" w:rsidRDefault="00006465" w:rsidP="007B72D8">
            <w:pPr>
              <w:jc w:val="both"/>
              <w:rPr>
                <w:b/>
                <w:lang w:val="es-ES"/>
              </w:rPr>
            </w:pPr>
          </w:p>
          <w:p w:rsidR="00E138E1" w:rsidRDefault="006C3295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Desglose de</w:t>
            </w:r>
            <w:r w:rsidR="00296027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las Unidades de competencias (módulos)</w:t>
            </w:r>
          </w:p>
          <w:p w:rsidR="00B62255" w:rsidRPr="000D0CF3" w:rsidRDefault="00B62255" w:rsidP="007B72D8">
            <w:pPr>
              <w:jc w:val="both"/>
              <w:rPr>
                <w:b/>
                <w:lang w:val="es-ES"/>
              </w:rPr>
            </w:pPr>
          </w:p>
          <w:p w:rsidR="00346234" w:rsidRPr="00296027" w:rsidRDefault="00006465" w:rsidP="00346234">
            <w:pPr>
              <w:jc w:val="both"/>
              <w:rPr>
                <w:b/>
                <w:lang w:val="en-US"/>
              </w:rPr>
            </w:pPr>
            <w:r w:rsidRPr="00296027">
              <w:rPr>
                <w:b/>
                <w:lang w:val="en-US"/>
              </w:rPr>
              <w:t>Unidad de Competenc</w:t>
            </w:r>
            <w:r w:rsidR="00346234" w:rsidRPr="00296027">
              <w:rPr>
                <w:b/>
                <w:lang w:val="en-US"/>
              </w:rPr>
              <w:t>ia 1</w:t>
            </w:r>
          </w:p>
          <w:p w:rsidR="00006465" w:rsidRPr="00006465" w:rsidRDefault="00346234" w:rsidP="00346234">
            <w:pPr>
              <w:jc w:val="both"/>
              <w:rPr>
                <w:b/>
                <w:i/>
                <w:lang w:val="en-US"/>
              </w:rPr>
            </w:pPr>
            <w:r w:rsidRPr="00006465">
              <w:rPr>
                <w:b/>
                <w:i/>
                <w:lang w:val="en-US"/>
              </w:rPr>
              <w:t xml:space="preserve">Family and friends </w:t>
            </w:r>
          </w:p>
          <w:p w:rsidR="00006465" w:rsidRDefault="00346234" w:rsidP="00346234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 xml:space="preserve">1. Exchanging basic personal information </w:t>
            </w:r>
          </w:p>
          <w:p w:rsidR="00006465" w:rsidRDefault="00346234" w:rsidP="00346234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 xml:space="preserve">2. Identifying relationships </w:t>
            </w:r>
          </w:p>
          <w:p w:rsidR="00006465" w:rsidRDefault="00346234" w:rsidP="00346234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>3. Working with language related to family members</w:t>
            </w:r>
          </w:p>
          <w:p w:rsidR="00006465" w:rsidRDefault="00346234" w:rsidP="00346234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 xml:space="preserve">4. Expressing possession </w:t>
            </w:r>
          </w:p>
          <w:p w:rsidR="00346234" w:rsidRPr="00D94722" w:rsidRDefault="00346234" w:rsidP="00346234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 xml:space="preserve">5. Completing forms </w:t>
            </w:r>
          </w:p>
          <w:p w:rsidR="00006465" w:rsidRDefault="00006465" w:rsidP="00346234">
            <w:pPr>
              <w:jc w:val="both"/>
              <w:rPr>
                <w:b/>
                <w:lang w:val="en-US"/>
              </w:rPr>
            </w:pPr>
          </w:p>
          <w:p w:rsidR="00346234" w:rsidRPr="00D94722" w:rsidRDefault="00006465" w:rsidP="0034623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Unidad de Competenc</w:t>
            </w:r>
            <w:r w:rsidR="00346234" w:rsidRPr="00D94722">
              <w:rPr>
                <w:b/>
                <w:lang w:val="en-US"/>
              </w:rPr>
              <w:t>ia 2</w:t>
            </w:r>
          </w:p>
          <w:p w:rsidR="00006465" w:rsidRPr="00006465" w:rsidRDefault="00346234" w:rsidP="00346234">
            <w:pPr>
              <w:jc w:val="both"/>
              <w:rPr>
                <w:b/>
                <w:i/>
                <w:lang w:val="en-US"/>
              </w:rPr>
            </w:pPr>
            <w:r w:rsidRPr="00006465">
              <w:rPr>
                <w:b/>
                <w:i/>
                <w:lang w:val="en-US"/>
              </w:rPr>
              <w:t>Where do I live</w:t>
            </w:r>
          </w:p>
          <w:p w:rsidR="00006465" w:rsidRDefault="00346234" w:rsidP="00346234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lastRenderedPageBreak/>
              <w:t>1. Ask locate, identify and describe objects</w:t>
            </w:r>
          </w:p>
          <w:p w:rsidR="00006465" w:rsidRDefault="00346234" w:rsidP="00346234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 xml:space="preserve">2. Location in relation to a town: Giving directions / Reading a map </w:t>
            </w:r>
          </w:p>
          <w:p w:rsidR="00346234" w:rsidRPr="00D94722" w:rsidRDefault="001A7A0B" w:rsidP="003462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 Description of neighbo</w:t>
            </w:r>
            <w:r w:rsidR="00346234" w:rsidRPr="00D94722">
              <w:rPr>
                <w:lang w:val="en-US"/>
              </w:rPr>
              <w:t xml:space="preserve">rhoods </w:t>
            </w:r>
          </w:p>
          <w:p w:rsidR="00006465" w:rsidRDefault="00006465" w:rsidP="00346234">
            <w:pPr>
              <w:jc w:val="both"/>
              <w:rPr>
                <w:b/>
                <w:lang w:val="en-US"/>
              </w:rPr>
            </w:pPr>
          </w:p>
          <w:p w:rsidR="00346234" w:rsidRPr="00D94722" w:rsidRDefault="00006465" w:rsidP="0034623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Unidad de Competenc</w:t>
            </w:r>
            <w:r w:rsidR="00346234" w:rsidRPr="00D94722">
              <w:rPr>
                <w:b/>
                <w:lang w:val="en-US"/>
              </w:rPr>
              <w:t>ia 3</w:t>
            </w:r>
          </w:p>
          <w:p w:rsidR="00006465" w:rsidRPr="00006465" w:rsidRDefault="00346234" w:rsidP="00346234">
            <w:pPr>
              <w:jc w:val="both"/>
              <w:rPr>
                <w:b/>
                <w:i/>
                <w:lang w:val="en-US"/>
              </w:rPr>
            </w:pPr>
            <w:r w:rsidRPr="00006465">
              <w:rPr>
                <w:b/>
                <w:i/>
                <w:lang w:val="en-US"/>
              </w:rPr>
              <w:t xml:space="preserve">Routines </w:t>
            </w:r>
          </w:p>
          <w:p w:rsidR="00006465" w:rsidRDefault="00346234" w:rsidP="00346234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 xml:space="preserve">1. Working with important dates </w:t>
            </w:r>
          </w:p>
          <w:p w:rsidR="00006465" w:rsidRDefault="00346234" w:rsidP="00346234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 xml:space="preserve">2. Telling the time </w:t>
            </w:r>
          </w:p>
          <w:p w:rsidR="00346234" w:rsidRPr="00D94722" w:rsidRDefault="001A7A0B" w:rsidP="003462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The language of actions, household chores </w:t>
            </w:r>
            <w:r w:rsidR="00346234" w:rsidRPr="00D94722">
              <w:rPr>
                <w:lang w:val="en-US"/>
              </w:rPr>
              <w:t xml:space="preserve">and routines </w:t>
            </w:r>
          </w:p>
          <w:p w:rsidR="00006465" w:rsidRDefault="00006465" w:rsidP="00346234">
            <w:pPr>
              <w:jc w:val="both"/>
              <w:rPr>
                <w:b/>
                <w:lang w:val="en-US"/>
              </w:rPr>
            </w:pPr>
          </w:p>
          <w:p w:rsidR="00346234" w:rsidRPr="00D94722" w:rsidRDefault="00006465" w:rsidP="0034623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Unidad de Competenc</w:t>
            </w:r>
            <w:r w:rsidR="00346234" w:rsidRPr="00D94722">
              <w:rPr>
                <w:b/>
                <w:lang w:val="en-US"/>
              </w:rPr>
              <w:t>ia 4</w:t>
            </w:r>
          </w:p>
          <w:p w:rsidR="00006465" w:rsidRPr="00006465" w:rsidRDefault="00346234" w:rsidP="00B62255">
            <w:pPr>
              <w:jc w:val="both"/>
              <w:rPr>
                <w:b/>
                <w:i/>
                <w:lang w:val="en-US"/>
              </w:rPr>
            </w:pPr>
            <w:r w:rsidRPr="00006465">
              <w:rPr>
                <w:b/>
                <w:i/>
                <w:lang w:val="en-US"/>
              </w:rPr>
              <w:t xml:space="preserve">Likes and dislikes </w:t>
            </w:r>
          </w:p>
          <w:p w:rsidR="00006465" w:rsidRDefault="00346234" w:rsidP="00B62255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 xml:space="preserve">1. Expressing: options, likes and dislikes and ability </w:t>
            </w:r>
          </w:p>
          <w:p w:rsidR="00E138E1" w:rsidRPr="00D94722" w:rsidRDefault="00346234" w:rsidP="00B62255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 xml:space="preserve">2. Working with the language of: jobs, music, movies, hobbies, as well as how do we travel. </w:t>
            </w:r>
          </w:p>
          <w:p w:rsidR="00B62255" w:rsidRPr="00D94722" w:rsidRDefault="00B62255" w:rsidP="00B62255">
            <w:pPr>
              <w:jc w:val="both"/>
              <w:rPr>
                <w:lang w:val="en-US"/>
              </w:rPr>
            </w:pPr>
          </w:p>
        </w:tc>
      </w:tr>
      <w:tr w:rsidR="00E138E1" w:rsidRPr="000D0CF3" w:rsidTr="00F04E8F">
        <w:trPr>
          <w:trHeight w:val="24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2. ENCUADRE: </w:t>
            </w:r>
          </w:p>
        </w:tc>
      </w:tr>
      <w:tr w:rsidR="00E138E1" w:rsidRPr="000D0CF3" w:rsidTr="00F04E8F">
        <w:trPr>
          <w:trHeight w:val="1124"/>
        </w:trPr>
        <w:tc>
          <w:tcPr>
            <w:tcW w:w="5000" w:type="pct"/>
            <w:gridSpan w:val="12"/>
            <w:shd w:val="clear" w:color="auto" w:fill="auto"/>
          </w:tcPr>
          <w:p w:rsidR="00E63A72" w:rsidRDefault="00E63A72" w:rsidP="00E63A72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</w:p>
          <w:p w:rsidR="00E63A72" w:rsidRDefault="00E63A72" w:rsidP="00E63A72">
            <w:pPr>
              <w:jc w:val="both"/>
              <w:rPr>
                <w:rFonts w:cs="Arial"/>
                <w:noProof/>
              </w:rPr>
            </w:pPr>
            <w:r w:rsidRPr="00006465">
              <w:rPr>
                <w:rFonts w:cs="Arial"/>
                <w:noProof/>
              </w:rPr>
              <w:t>En las primeras sesiones el docente hace la presentación de la Unidad de Aprendizaje, da a conocer el Programa de de la UAC, especifica los materiales a utilizar, la forma de trabajo, acuerda la evaluación del curso y los porcentajes que se designarán a cada aspecto. Y realiza una evaluación diagnóstica para valorar las estrategias de enseñanza-aprendizaje.</w:t>
            </w:r>
          </w:p>
          <w:p w:rsidR="00006465" w:rsidRDefault="00006465" w:rsidP="00006465">
            <w:pPr>
              <w:jc w:val="both"/>
            </w:pPr>
          </w:p>
          <w:p w:rsidR="00006465" w:rsidRDefault="00006465" w:rsidP="00006465">
            <w:pPr>
              <w:jc w:val="both"/>
            </w:pPr>
            <w:r>
              <w:t xml:space="preserve">Se da a conocer al alumno los criterios a evaluar así como los productos y subproductos de entrega siendo estos el libro de trabajo </w:t>
            </w:r>
            <w:r>
              <w:rPr>
                <w:i/>
              </w:rPr>
              <w:t>“The English Hub 1A</w:t>
            </w:r>
            <w:r w:rsidRPr="00805B39">
              <w:rPr>
                <w:i/>
              </w:rPr>
              <w:t>”</w:t>
            </w:r>
            <w:r>
              <w:t xml:space="preserve"> y diversos ejercicios que el profesor entregará en el desarrollo de los temas para formar el portafolio de evidencias.</w:t>
            </w:r>
          </w:p>
          <w:p w:rsidR="00006465" w:rsidRDefault="00006465" w:rsidP="00006465">
            <w:pPr>
              <w:jc w:val="both"/>
            </w:pPr>
          </w:p>
          <w:p w:rsidR="00006465" w:rsidRPr="00805B39" w:rsidRDefault="00006465" w:rsidP="00006465">
            <w:pPr>
              <w:jc w:val="both"/>
            </w:pPr>
            <w:r>
              <w:t>Los instrumentos de evaluación son dos exámenes en línea y un examen departamental así como evaluaciones contantes de manera oral, escrita, y de comprensión auditiva. (sumativa y formativa)</w:t>
            </w:r>
          </w:p>
          <w:p w:rsidR="00006465" w:rsidRDefault="00006465" w:rsidP="00006465">
            <w:pPr>
              <w:jc w:val="both"/>
              <w:rPr>
                <w:i/>
              </w:rPr>
            </w:pPr>
          </w:p>
          <w:p w:rsidR="00296027" w:rsidRDefault="00296027" w:rsidP="00006465">
            <w:pPr>
              <w:jc w:val="both"/>
              <w:rPr>
                <w:i/>
              </w:rPr>
            </w:pPr>
          </w:p>
          <w:p w:rsidR="00296027" w:rsidRDefault="00296027" w:rsidP="00006465">
            <w:pPr>
              <w:jc w:val="both"/>
              <w:rPr>
                <w:i/>
              </w:rPr>
            </w:pPr>
          </w:p>
          <w:p w:rsidR="00296027" w:rsidRDefault="00296027" w:rsidP="00006465">
            <w:pPr>
              <w:jc w:val="both"/>
              <w:rPr>
                <w:i/>
              </w:rPr>
            </w:pPr>
          </w:p>
          <w:p w:rsidR="00296027" w:rsidRDefault="00296027" w:rsidP="00006465">
            <w:pPr>
              <w:jc w:val="both"/>
              <w:rPr>
                <w:i/>
              </w:rPr>
            </w:pPr>
          </w:p>
          <w:p w:rsidR="00296027" w:rsidRPr="00805B39" w:rsidRDefault="00296027" w:rsidP="00006465">
            <w:pPr>
              <w:jc w:val="both"/>
              <w:rPr>
                <w:i/>
              </w:rPr>
            </w:pPr>
          </w:p>
          <w:p w:rsidR="00006465" w:rsidRPr="00AD376C" w:rsidRDefault="00006465" w:rsidP="00006465">
            <w:pPr>
              <w:jc w:val="both"/>
            </w:pPr>
            <w:r w:rsidRPr="00AD376C">
              <w:lastRenderedPageBreak/>
              <w:t>Se tomará en cuenta la siguiente ponderación:</w:t>
            </w:r>
          </w:p>
          <w:p w:rsidR="00006465" w:rsidRDefault="00006465" w:rsidP="00006465">
            <w:pPr>
              <w:jc w:val="both"/>
              <w:rPr>
                <w:rFonts w:asciiTheme="minorHAnsi" w:hAnsiTheme="minorHAnsi" w:cs="Calibri"/>
                <w:b/>
              </w:rPr>
            </w:pPr>
          </w:p>
          <w:p w:rsidR="00006465" w:rsidRDefault="00006465" w:rsidP="00006465">
            <w:pPr>
              <w:jc w:val="both"/>
              <w:rPr>
                <w:rFonts w:asciiTheme="minorHAnsi" w:hAnsiTheme="minorHAnsi" w:cs="Calibri"/>
                <w:b/>
              </w:rPr>
            </w:pPr>
          </w:p>
          <w:p w:rsidR="00006465" w:rsidRDefault="00006465" w:rsidP="00006465">
            <w:pPr>
              <w:jc w:val="both"/>
              <w:rPr>
                <w:rFonts w:asciiTheme="minorHAnsi" w:hAnsiTheme="minorHAnsi" w:cs="Calibri"/>
                <w:b/>
              </w:rPr>
            </w:pPr>
            <w:r w:rsidRPr="00AD376C">
              <w:rPr>
                <w:rFonts w:asciiTheme="minorHAnsi" w:hAnsiTheme="minorHAnsi" w:cs="Calibri"/>
                <w:b/>
              </w:rPr>
              <w:t>Sumativa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80"/>
              <w:gridCol w:w="850"/>
            </w:tblGrid>
            <w:tr w:rsidR="00006465" w:rsidTr="001E2D24">
              <w:tc>
                <w:tcPr>
                  <w:tcW w:w="1980" w:type="dxa"/>
                </w:tcPr>
                <w:p w:rsidR="00006465" w:rsidRPr="00AD376C" w:rsidRDefault="00006465" w:rsidP="00006465">
                  <w:pPr>
                    <w:rPr>
                      <w:rFonts w:asciiTheme="minorHAnsi" w:hAnsiTheme="minorHAnsi" w:cs="Calibri"/>
                      <w:b/>
                      <w:lang w:val="es-E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Exámenes                </w:t>
                  </w:r>
                </w:p>
              </w:tc>
              <w:tc>
                <w:tcPr>
                  <w:tcW w:w="850" w:type="dxa"/>
                </w:tcPr>
                <w:p w:rsidR="00006465" w:rsidRDefault="00006465" w:rsidP="00006465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40 %</w:t>
                  </w:r>
                </w:p>
              </w:tc>
            </w:tr>
            <w:tr w:rsidR="00006465" w:rsidTr="001E2D24">
              <w:tc>
                <w:tcPr>
                  <w:tcW w:w="1980" w:type="dxa"/>
                </w:tcPr>
                <w:p w:rsidR="00006465" w:rsidRDefault="00006465" w:rsidP="00006465">
                  <w:r w:rsidRPr="00F1640A"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Portafolio                 </w:t>
                  </w:r>
                </w:p>
              </w:tc>
              <w:tc>
                <w:tcPr>
                  <w:tcW w:w="850" w:type="dxa"/>
                </w:tcPr>
                <w:p w:rsidR="00006465" w:rsidRDefault="00006465" w:rsidP="00006465">
                  <w:r w:rsidRPr="00F1640A"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15 %</w:t>
                  </w:r>
                </w:p>
              </w:tc>
            </w:tr>
            <w:tr w:rsidR="00006465" w:rsidTr="001E2D24">
              <w:tc>
                <w:tcPr>
                  <w:tcW w:w="1980" w:type="dxa"/>
                </w:tcPr>
                <w:p w:rsidR="00006465" w:rsidRDefault="00006465" w:rsidP="00006465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Tareas  </w:t>
                  </w:r>
                </w:p>
              </w:tc>
              <w:tc>
                <w:tcPr>
                  <w:tcW w:w="850" w:type="dxa"/>
                </w:tcPr>
                <w:p w:rsidR="00006465" w:rsidRDefault="00006465" w:rsidP="00006465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15 %</w:t>
                  </w:r>
                </w:p>
              </w:tc>
            </w:tr>
            <w:tr w:rsidR="00006465" w:rsidTr="001E2D24">
              <w:tc>
                <w:tcPr>
                  <w:tcW w:w="1980" w:type="dxa"/>
                </w:tcPr>
                <w:p w:rsidR="00006465" w:rsidRDefault="00006465" w:rsidP="00006465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Participación</w:t>
                  </w:r>
                </w:p>
              </w:tc>
              <w:tc>
                <w:tcPr>
                  <w:tcW w:w="850" w:type="dxa"/>
                </w:tcPr>
                <w:p w:rsidR="00006465" w:rsidRDefault="00006465" w:rsidP="00006465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20 %</w:t>
                  </w:r>
                </w:p>
              </w:tc>
            </w:tr>
            <w:tr w:rsidR="00006465" w:rsidTr="001E2D24">
              <w:tc>
                <w:tcPr>
                  <w:tcW w:w="1980" w:type="dxa"/>
                </w:tcPr>
                <w:p w:rsidR="00006465" w:rsidRDefault="00006465" w:rsidP="00006465">
                  <w:pP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Actitudes y Valores</w:t>
                  </w:r>
                </w:p>
              </w:tc>
              <w:tc>
                <w:tcPr>
                  <w:tcW w:w="850" w:type="dxa"/>
                </w:tcPr>
                <w:p w:rsidR="00006465" w:rsidRDefault="00006465" w:rsidP="00006465">
                  <w:pPr>
                    <w:pBdr>
                      <w:bottom w:val="single" w:sz="6" w:space="1" w:color="auto"/>
                    </w:pBd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10 %</w:t>
                  </w:r>
                </w:p>
                <w:p w:rsidR="008F3244" w:rsidRDefault="008F3244" w:rsidP="00006465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</w:p>
              </w:tc>
            </w:tr>
            <w:tr w:rsidR="00006465" w:rsidTr="001E2D24">
              <w:tc>
                <w:tcPr>
                  <w:tcW w:w="1980" w:type="dxa"/>
                </w:tcPr>
                <w:p w:rsidR="00006465" w:rsidRDefault="00006465" w:rsidP="00006465">
                  <w:pP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Total</w:t>
                  </w:r>
                </w:p>
              </w:tc>
              <w:tc>
                <w:tcPr>
                  <w:tcW w:w="850" w:type="dxa"/>
                </w:tcPr>
                <w:p w:rsidR="00006465" w:rsidRDefault="00006465" w:rsidP="00006465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100 %</w:t>
                  </w:r>
                </w:p>
              </w:tc>
            </w:tr>
          </w:tbl>
          <w:p w:rsidR="00006465" w:rsidRPr="00AD376C" w:rsidRDefault="00006465" w:rsidP="00006465">
            <w:pPr>
              <w:jc w:val="both"/>
              <w:rPr>
                <w:rFonts w:asciiTheme="minorHAnsi" w:hAnsiTheme="minorHAnsi" w:cs="Calibri"/>
                <w:b/>
              </w:rPr>
            </w:pPr>
          </w:p>
          <w:p w:rsidR="00006465" w:rsidRDefault="00006465" w:rsidP="00006465">
            <w:pPr>
              <w:jc w:val="both"/>
              <w:rPr>
                <w:rFonts w:asciiTheme="minorHAnsi" w:hAnsiTheme="minorHAnsi"/>
              </w:rPr>
            </w:pPr>
            <w:r w:rsidRPr="002919B5">
              <w:rPr>
                <w:rFonts w:asciiTheme="minorHAnsi" w:hAnsiTheme="minorHAnsi"/>
              </w:rPr>
              <w:t>Así mismo se establecen las reglas de clase, las que serán las siguientes:</w:t>
            </w:r>
            <w:r>
              <w:rPr>
                <w:rFonts w:asciiTheme="minorHAnsi" w:hAnsiTheme="minorHAnsi"/>
              </w:rPr>
              <w:t xml:space="preserve"> l</w:t>
            </w:r>
            <w:r w:rsidRPr="002919B5">
              <w:rPr>
                <w:rFonts w:asciiTheme="minorHAnsi" w:hAnsiTheme="minorHAnsi"/>
              </w:rPr>
              <w:t>legar puntual a clases</w:t>
            </w:r>
            <w:r>
              <w:rPr>
                <w:rFonts w:asciiTheme="minorHAnsi" w:hAnsiTheme="minorHAnsi"/>
              </w:rPr>
              <w:t>, n</w:t>
            </w:r>
            <w:r w:rsidRPr="002919B5">
              <w:rPr>
                <w:rFonts w:asciiTheme="minorHAnsi" w:hAnsiTheme="minorHAnsi"/>
              </w:rPr>
              <w:t>o usar celular en clase, (ponerlo en vibración) se contestarán llamadas fuera de clase solo si son importantes</w:t>
            </w:r>
            <w:r>
              <w:rPr>
                <w:rFonts w:asciiTheme="minorHAnsi" w:hAnsiTheme="minorHAnsi"/>
              </w:rPr>
              <w:t>, r</w:t>
            </w:r>
            <w:r w:rsidRPr="002919B5">
              <w:rPr>
                <w:rFonts w:asciiTheme="minorHAnsi" w:hAnsiTheme="minorHAnsi"/>
              </w:rPr>
              <w:t>es</w:t>
            </w:r>
            <w:r>
              <w:rPr>
                <w:rFonts w:asciiTheme="minorHAnsi" w:hAnsiTheme="minorHAnsi"/>
              </w:rPr>
              <w:t>peto a sus compañeros y maestro</w:t>
            </w:r>
            <w:r w:rsidRPr="002919B5">
              <w:rPr>
                <w:rFonts w:asciiTheme="minorHAnsi" w:hAnsiTheme="minorHAnsi"/>
              </w:rPr>
              <w:t xml:space="preserve"> (no usar palabras anti sonantes)</w:t>
            </w:r>
            <w:r>
              <w:rPr>
                <w:rFonts w:asciiTheme="minorHAnsi" w:hAnsiTheme="minorHAnsi"/>
              </w:rPr>
              <w:t>, entregar los trabajos o tareas en tiempo y forma, no alimentos en clase,  mantener el aula  limpia.</w:t>
            </w:r>
          </w:p>
          <w:p w:rsidR="00006465" w:rsidRPr="00006465" w:rsidRDefault="00006465" w:rsidP="00006465">
            <w:pPr>
              <w:jc w:val="both"/>
              <w:rPr>
                <w:lang w:val="es-ES"/>
              </w:rPr>
            </w:pPr>
          </w:p>
        </w:tc>
      </w:tr>
      <w:tr w:rsidR="00E138E1" w:rsidRPr="000D0CF3" w:rsidTr="00F04E8F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17728D" w:rsidRDefault="00E138E1" w:rsidP="007B72D8">
            <w:pPr>
              <w:jc w:val="both"/>
            </w:pPr>
            <w:r w:rsidRPr="000D0CF3">
              <w:rPr>
                <w:b/>
                <w:lang w:val="es-ES"/>
              </w:rPr>
              <w:lastRenderedPageBreak/>
              <w:t>3.SECUENCIA DIDÁCTICA</w:t>
            </w:r>
          </w:p>
          <w:p w:rsidR="0017728D" w:rsidRPr="00474BB4" w:rsidRDefault="0017728D" w:rsidP="0017728D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E138E1" w:rsidRPr="000D0CF3" w:rsidTr="00F04E8F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138E1" w:rsidRPr="000D0CF3" w:rsidRDefault="00E138E1" w:rsidP="004F484C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F04E8F">
        <w:trPr>
          <w:trHeight w:val="323"/>
        </w:trPr>
        <w:tc>
          <w:tcPr>
            <w:tcW w:w="1132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306DF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="00E138E1" w:rsidRPr="000D0CF3">
              <w:rPr>
                <w:b/>
                <w:lang w:val="es-ES"/>
              </w:rPr>
              <w:t xml:space="preserve"> No.</w:t>
            </w:r>
          </w:p>
        </w:tc>
        <w:tc>
          <w:tcPr>
            <w:tcW w:w="3868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E138E1" w:rsidRPr="00B711DD" w:rsidRDefault="00B711DD" w:rsidP="00B711DD">
            <w:pPr>
              <w:pStyle w:val="Prrafodelista"/>
              <w:numPr>
                <w:ilvl w:val="0"/>
                <w:numId w:val="6"/>
              </w:numPr>
              <w:jc w:val="both"/>
              <w:rPr>
                <w:i/>
                <w:lang w:val="es-ES"/>
              </w:rPr>
            </w:pPr>
            <w:r w:rsidRPr="00B711DD">
              <w:rPr>
                <w:lang w:val="es-ES"/>
              </w:rPr>
              <w:t xml:space="preserve">Family and </w:t>
            </w:r>
            <w:r w:rsidR="001A7A0B">
              <w:rPr>
                <w:lang w:val="es-ES"/>
              </w:rPr>
              <w:t>Friends</w:t>
            </w:r>
          </w:p>
        </w:tc>
      </w:tr>
      <w:tr w:rsidR="008430BE" w:rsidRPr="000C3787" w:rsidTr="00F04E8F">
        <w:trPr>
          <w:trHeight w:val="1184"/>
        </w:trPr>
        <w:tc>
          <w:tcPr>
            <w:tcW w:w="2438" w:type="pct"/>
            <w:gridSpan w:val="5"/>
            <w:shd w:val="clear" w:color="auto" w:fill="auto"/>
          </w:tcPr>
          <w:p w:rsidR="008430BE" w:rsidRDefault="008430BE" w:rsidP="008430B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</w:p>
          <w:p w:rsidR="00B711DD" w:rsidRPr="00EA6242" w:rsidRDefault="00EA6242" w:rsidP="008430BE">
            <w:pPr>
              <w:jc w:val="both"/>
              <w:rPr>
                <w:lang w:val="es-ES"/>
              </w:rPr>
            </w:pPr>
            <w:r w:rsidRPr="00EA6242">
              <w:rPr>
                <w:lang w:val="es-ES"/>
              </w:rPr>
              <w:t>Con esta unidad de aprendizaje se desarrolla la</w:t>
            </w:r>
            <w:r w:rsidR="00B711DD" w:rsidRPr="00EA6242">
              <w:rPr>
                <w:lang w:val="es-ES"/>
              </w:rPr>
              <w:t xml:space="preserve"> competencia específica </w:t>
            </w:r>
            <w:r w:rsidRPr="00EA6242">
              <w:rPr>
                <w:lang w:val="es-ES"/>
              </w:rPr>
              <w:t>1</w:t>
            </w:r>
            <w:r>
              <w:rPr>
                <w:lang w:val="es-ES"/>
              </w:rPr>
              <w:t>.</w:t>
            </w:r>
          </w:p>
        </w:tc>
        <w:tc>
          <w:tcPr>
            <w:tcW w:w="2562" w:type="pct"/>
            <w:gridSpan w:val="7"/>
            <w:shd w:val="clear" w:color="auto" w:fill="auto"/>
          </w:tcPr>
          <w:p w:rsidR="008430BE" w:rsidRDefault="008430BE" w:rsidP="008430B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</w:p>
          <w:p w:rsidR="00EA6242" w:rsidRPr="00EA6242" w:rsidRDefault="00EA6242" w:rsidP="008430BE">
            <w:pPr>
              <w:jc w:val="both"/>
              <w:rPr>
                <w:lang w:val="es-ES"/>
              </w:rPr>
            </w:pPr>
            <w:r w:rsidRPr="00EA6242">
              <w:rPr>
                <w:lang w:val="es-ES"/>
              </w:rPr>
              <w:t>Con esta unidad de aprendizaje se desarrolla la competencia disciplinar básica de comunicación 10 y la competencia disciplinar extendida 11 del MCC.</w:t>
            </w:r>
          </w:p>
        </w:tc>
      </w:tr>
      <w:tr w:rsidR="008430BE" w:rsidRPr="000D0CF3" w:rsidTr="00F04E8F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8430BE" w:rsidRPr="000C3787" w:rsidRDefault="008430BE" w:rsidP="007358F9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8430BE" w:rsidRPr="000D0CF3" w:rsidTr="00F04E8F">
        <w:trPr>
          <w:trHeight w:val="777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EA6242" w:rsidRDefault="00EA6242" w:rsidP="00EA624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noProof/>
                <w:lang w:eastAsia="es-ES"/>
              </w:rPr>
            </w:pPr>
            <w:r w:rsidRPr="002D2F37">
              <w:rPr>
                <w:noProof/>
                <w:lang w:eastAsia="es-ES"/>
              </w:rPr>
              <w:t>Utiliza los elementos lingüísticos básicos de manera oral y escrita en inglés para elaborar una entrevista que contenga informacion personal, ciudadania, actividades escolares y laborales.</w:t>
            </w:r>
          </w:p>
          <w:p w:rsidR="008430BE" w:rsidRPr="00EA6242" w:rsidRDefault="00EA6242" w:rsidP="00EA624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noProof/>
                <w:lang w:eastAsia="es-ES"/>
              </w:rPr>
            </w:pPr>
            <w:r w:rsidRPr="00EA6242">
              <w:rPr>
                <w:rFonts w:cs="Calibri"/>
              </w:rPr>
              <w:t>Elabora una entrevista para el  llenado de una ficha con información personal, conteniendo nombres y apellidos, nacionalidad, edad, domicilio, ciudad, teléfonos, Fecha de nacimiento y actividades escolares y laborales.</w:t>
            </w:r>
          </w:p>
        </w:tc>
      </w:tr>
      <w:tr w:rsidR="00E138E1" w:rsidRPr="000D0CF3" w:rsidTr="00F04E8F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E138E1" w:rsidRPr="000C3787" w:rsidRDefault="00E138E1" w:rsidP="007B72D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E138E1" w:rsidRPr="000D0CF3" w:rsidTr="00F04E8F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0E488E" w:rsidRPr="00D94722" w:rsidRDefault="000E488E" w:rsidP="00306DF1">
            <w:pPr>
              <w:jc w:val="both"/>
              <w:rPr>
                <w:lang w:val="en-US"/>
              </w:rPr>
            </w:pPr>
          </w:p>
          <w:p w:rsidR="000E488E" w:rsidRPr="00D94722" w:rsidRDefault="000E488E" w:rsidP="00306DF1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 xml:space="preserve">1. Exchanging basic personal information </w:t>
            </w:r>
          </w:p>
          <w:p w:rsidR="000E488E" w:rsidRPr="00D94722" w:rsidRDefault="000E488E" w:rsidP="00306DF1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>2. Identifying relationships</w:t>
            </w:r>
          </w:p>
          <w:p w:rsidR="000E488E" w:rsidRPr="00D94722" w:rsidRDefault="000E488E" w:rsidP="00306DF1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 xml:space="preserve">3. Working with language related to family members </w:t>
            </w:r>
          </w:p>
          <w:p w:rsidR="000E488E" w:rsidRDefault="000E488E" w:rsidP="00306DF1">
            <w:pPr>
              <w:jc w:val="both"/>
              <w:rPr>
                <w:lang w:val="es-ES"/>
              </w:rPr>
            </w:pPr>
            <w:r w:rsidRPr="00346234">
              <w:rPr>
                <w:lang w:val="es-ES"/>
              </w:rPr>
              <w:t>4. Expressing possession</w:t>
            </w:r>
          </w:p>
          <w:p w:rsidR="00E138E1" w:rsidRDefault="000E488E" w:rsidP="00306DF1">
            <w:pPr>
              <w:jc w:val="both"/>
              <w:rPr>
                <w:lang w:val="es-ES"/>
              </w:rPr>
            </w:pPr>
            <w:r w:rsidRPr="00346234">
              <w:rPr>
                <w:lang w:val="es-ES"/>
              </w:rPr>
              <w:t>5. Completing forms</w:t>
            </w:r>
          </w:p>
          <w:p w:rsidR="000E488E" w:rsidRPr="000C3787" w:rsidRDefault="000E488E" w:rsidP="00306DF1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F04E8F">
        <w:trPr>
          <w:trHeight w:val="301"/>
        </w:trPr>
        <w:tc>
          <w:tcPr>
            <w:tcW w:w="5000" w:type="pct"/>
            <w:gridSpan w:val="12"/>
            <w:shd w:val="clear" w:color="auto" w:fill="FABF8F"/>
          </w:tcPr>
          <w:p w:rsidR="00E138E1" w:rsidRPr="000C3787" w:rsidRDefault="00E138E1" w:rsidP="007B72D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E138E1" w:rsidRPr="000D0CF3" w:rsidTr="001A7A0B">
        <w:trPr>
          <w:trHeight w:val="1775"/>
        </w:trPr>
        <w:tc>
          <w:tcPr>
            <w:tcW w:w="1908" w:type="pct"/>
            <w:gridSpan w:val="3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755610" w:rsidRPr="002D2F37" w:rsidRDefault="00755610" w:rsidP="00755610">
            <w:r w:rsidRPr="002D2F37">
              <w:t xml:space="preserve">Distingue a la persona a la que se </w:t>
            </w:r>
            <w:r>
              <w:t>refiere la información personal.</w:t>
            </w:r>
          </w:p>
          <w:p w:rsidR="00755610" w:rsidRPr="002D2F37" w:rsidRDefault="00755610" w:rsidP="00755610"/>
          <w:p w:rsidR="00755610" w:rsidRPr="008F3244" w:rsidRDefault="00755610" w:rsidP="008F3244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2D2F37">
              <w:t xml:space="preserve">Identifica el lenguaje adecuado para dar información personal sobre </w:t>
            </w:r>
            <w:r w:rsidRPr="002D2F37">
              <w:rPr>
                <w:rFonts w:cs="Calibri"/>
              </w:rPr>
              <w:t>nombre(s) y</w:t>
            </w:r>
            <w:r w:rsidR="001A7A0B">
              <w:rPr>
                <w:rFonts w:cs="Calibri"/>
              </w:rPr>
              <w:t xml:space="preserve">apellidos, nacionalidad, edad, </w:t>
            </w:r>
            <w:r w:rsidR="008F3244">
              <w:rPr>
                <w:rFonts w:cs="Calibri"/>
              </w:rPr>
              <w:t xml:space="preserve">domicilio, ciudad, teléfonos, </w:t>
            </w:r>
            <w:r w:rsidR="001A7A0B">
              <w:rPr>
                <w:rFonts w:cs="Calibri"/>
              </w:rPr>
              <w:t xml:space="preserve">fecha de nacimiento, </w:t>
            </w:r>
            <w:r w:rsidR="008F3244">
              <w:rPr>
                <w:rFonts w:cs="Calibri"/>
              </w:rPr>
              <w:t xml:space="preserve">actividades escolares y </w:t>
            </w:r>
            <w:r w:rsidR="001A7A0B">
              <w:rPr>
                <w:rFonts w:cs="Calibri"/>
              </w:rPr>
              <w:t>l</w:t>
            </w:r>
            <w:r w:rsidRPr="002D2F37">
              <w:rPr>
                <w:rFonts w:cs="Calibri"/>
              </w:rPr>
              <w:t>aborales.</w:t>
            </w:r>
          </w:p>
          <w:p w:rsidR="00755610" w:rsidRPr="002D2F37" w:rsidRDefault="00755610" w:rsidP="00755610"/>
          <w:p w:rsidR="00755610" w:rsidRPr="002D2F37" w:rsidRDefault="00755610" w:rsidP="00755610">
            <w:r w:rsidRPr="002D2F37">
              <w:t>Reproduce los diálogos para pedir y dar información personal</w:t>
            </w:r>
            <w:r>
              <w:t>.</w:t>
            </w:r>
          </w:p>
          <w:p w:rsidR="00755610" w:rsidRPr="002D2F37" w:rsidRDefault="00755610" w:rsidP="00755610"/>
          <w:p w:rsidR="00755610" w:rsidRDefault="00755610" w:rsidP="00755610">
            <w:pPr>
              <w:autoSpaceDE w:val="0"/>
              <w:autoSpaceDN w:val="0"/>
              <w:adjustRightInd w:val="0"/>
            </w:pPr>
            <w:r w:rsidRPr="002D2F37">
              <w:t>Enlista la información personal de los miembros de su familia.</w:t>
            </w:r>
          </w:p>
          <w:p w:rsidR="00755610" w:rsidRDefault="00755610" w:rsidP="00755610">
            <w:pPr>
              <w:autoSpaceDE w:val="0"/>
              <w:autoSpaceDN w:val="0"/>
              <w:adjustRightInd w:val="0"/>
            </w:pPr>
          </w:p>
          <w:p w:rsidR="00755610" w:rsidRDefault="00755610" w:rsidP="00755610">
            <w:pPr>
              <w:autoSpaceDE w:val="0"/>
              <w:autoSpaceDN w:val="0"/>
              <w:adjustRightInd w:val="0"/>
            </w:pPr>
            <w:r>
              <w:t>Identifica distintas profesiones, oficios.</w:t>
            </w:r>
          </w:p>
          <w:p w:rsidR="00755610" w:rsidRDefault="00755610" w:rsidP="00755610">
            <w:pPr>
              <w:autoSpaceDE w:val="0"/>
              <w:autoSpaceDN w:val="0"/>
              <w:adjustRightInd w:val="0"/>
            </w:pPr>
          </w:p>
          <w:p w:rsidR="00E138E1" w:rsidRPr="000D0CF3" w:rsidRDefault="00755610" w:rsidP="00755610">
            <w:pPr>
              <w:jc w:val="both"/>
              <w:rPr>
                <w:i/>
                <w:lang w:val="es-ES"/>
              </w:rPr>
            </w:pPr>
            <w:r>
              <w:t>Nombra e identifica  los tipos de deportes.</w:t>
            </w:r>
          </w:p>
        </w:tc>
        <w:tc>
          <w:tcPr>
            <w:tcW w:w="1416" w:type="pct"/>
            <w:gridSpan w:val="5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755610" w:rsidRPr="002D2F37" w:rsidRDefault="00755610" w:rsidP="00755610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2D2F37">
              <w:rPr>
                <w:rFonts w:cs="Calibri"/>
              </w:rPr>
              <w:t>Elabora entrevistas para elllenado de fichas con</w:t>
            </w:r>
            <w:r>
              <w:rPr>
                <w:rFonts w:cs="Calibri"/>
              </w:rPr>
              <w:t xml:space="preserve"> información personal.</w:t>
            </w:r>
          </w:p>
          <w:p w:rsidR="00755610" w:rsidRPr="002D2F37" w:rsidRDefault="00755610" w:rsidP="0075561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755610" w:rsidRPr="002D2F37" w:rsidRDefault="00755610" w:rsidP="00755610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2D2F37">
              <w:rPr>
                <w:rFonts w:cs="Calibri"/>
              </w:rPr>
              <w:t>Emplea en lenguaje adecuado para contestar preguntas sobre información personal en las cuatro habilidades.</w:t>
            </w:r>
          </w:p>
          <w:p w:rsidR="00755610" w:rsidRPr="002D2F37" w:rsidRDefault="00755610" w:rsidP="0075561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755610" w:rsidRPr="002D2F37" w:rsidRDefault="00755610" w:rsidP="00755610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2D2F37">
              <w:rPr>
                <w:rFonts w:cs="Calibri"/>
              </w:rPr>
              <w:t>Entrevista a sus compañeros para recabar información personal de sus familiares</w:t>
            </w:r>
            <w:r>
              <w:rPr>
                <w:rFonts w:cs="Calibri"/>
              </w:rPr>
              <w:t>.</w:t>
            </w:r>
          </w:p>
          <w:p w:rsidR="00E138E1" w:rsidRPr="000D0CF3" w:rsidRDefault="00E138E1" w:rsidP="0047774D">
            <w:pPr>
              <w:spacing w:before="100" w:beforeAutospacing="1" w:after="100" w:afterAutospacing="1"/>
              <w:rPr>
                <w:b/>
                <w:lang w:val="es-ES"/>
              </w:rPr>
            </w:pPr>
          </w:p>
        </w:tc>
        <w:tc>
          <w:tcPr>
            <w:tcW w:w="1676" w:type="pct"/>
            <w:gridSpan w:val="4"/>
            <w:shd w:val="clear" w:color="auto" w:fill="auto"/>
          </w:tcPr>
          <w:p w:rsidR="0047774D" w:rsidRDefault="00E138E1" w:rsidP="0047774D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47774D" w:rsidRDefault="0047774D" w:rsidP="0047774D">
            <w:pPr>
              <w:jc w:val="both"/>
              <w:rPr>
                <w:b/>
                <w:lang w:val="es-ES"/>
              </w:rPr>
            </w:pPr>
          </w:p>
          <w:p w:rsidR="0047774D" w:rsidRPr="0047774D" w:rsidRDefault="0047774D" w:rsidP="0047774D">
            <w:pPr>
              <w:jc w:val="both"/>
              <w:rPr>
                <w:b/>
                <w:i/>
                <w:lang w:val="es-ES"/>
              </w:rPr>
            </w:pPr>
            <w:r w:rsidRPr="0047774D">
              <w:rPr>
                <w:rFonts w:asciiTheme="minorHAnsi" w:hAnsiTheme="minorHAnsi"/>
                <w:i/>
                <w:color w:val="000000"/>
              </w:rPr>
              <w:t>Actitudes (disposición)</w:t>
            </w:r>
          </w:p>
          <w:p w:rsidR="0047774D" w:rsidRDefault="0047774D" w:rsidP="0047774D">
            <w:pPr>
              <w:jc w:val="both"/>
              <w:rPr>
                <w:b/>
                <w:lang w:val="es-ES"/>
              </w:rPr>
            </w:pPr>
            <w:r w:rsidRPr="0047774D">
              <w:rPr>
                <w:rFonts w:asciiTheme="minorHAnsi" w:hAnsiTheme="minorHAnsi"/>
                <w:color w:val="000000"/>
              </w:rPr>
              <w:t>• Apertura a ideas, costumbres e ideas distintas</w:t>
            </w:r>
          </w:p>
          <w:p w:rsidR="0047774D" w:rsidRDefault="0047774D" w:rsidP="0047774D">
            <w:pPr>
              <w:jc w:val="both"/>
              <w:rPr>
                <w:b/>
                <w:lang w:val="es-ES"/>
              </w:rPr>
            </w:pPr>
            <w:r w:rsidRPr="0047774D">
              <w:rPr>
                <w:rFonts w:asciiTheme="minorHAnsi" w:hAnsiTheme="minorHAnsi"/>
                <w:color w:val="000000"/>
              </w:rPr>
              <w:t>• Motivación para el aprendizaje de otra lengua (inglés)</w:t>
            </w:r>
          </w:p>
          <w:p w:rsidR="0047774D" w:rsidRDefault="0047774D" w:rsidP="0047774D">
            <w:pPr>
              <w:jc w:val="both"/>
              <w:rPr>
                <w:b/>
                <w:lang w:val="es-ES"/>
              </w:rPr>
            </w:pPr>
            <w:r w:rsidRPr="0047774D">
              <w:rPr>
                <w:rFonts w:asciiTheme="minorHAnsi" w:hAnsiTheme="minorHAnsi"/>
                <w:color w:val="000000"/>
              </w:rPr>
              <w:t>• Responsabilidad en su aprendizaje</w:t>
            </w:r>
          </w:p>
          <w:p w:rsidR="0047774D" w:rsidRDefault="0047774D" w:rsidP="0047774D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• Trabajo en equipo</w:t>
            </w:r>
          </w:p>
          <w:p w:rsidR="0047774D" w:rsidRDefault="0047774D" w:rsidP="0047774D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47774D" w:rsidRDefault="0047774D" w:rsidP="0047774D">
            <w:pPr>
              <w:jc w:val="both"/>
              <w:rPr>
                <w:rFonts w:asciiTheme="minorHAnsi" w:hAnsiTheme="minorHAnsi"/>
                <w:i/>
                <w:color w:val="000000"/>
              </w:rPr>
            </w:pPr>
            <w:r w:rsidRPr="0047774D">
              <w:rPr>
                <w:rFonts w:asciiTheme="minorHAnsi" w:hAnsiTheme="minorHAnsi"/>
                <w:i/>
                <w:color w:val="000000"/>
              </w:rPr>
              <w:t>Valores (saberes formativos)</w:t>
            </w:r>
          </w:p>
          <w:p w:rsidR="0047774D" w:rsidRPr="0047774D" w:rsidRDefault="0047774D" w:rsidP="0047774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Responsabilidad</w:t>
            </w:r>
          </w:p>
          <w:p w:rsidR="0047774D" w:rsidRPr="0047774D" w:rsidRDefault="0047774D" w:rsidP="0047774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Puntualidad</w:t>
            </w:r>
          </w:p>
          <w:p w:rsidR="0047774D" w:rsidRPr="0047774D" w:rsidRDefault="0047774D" w:rsidP="0047774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Disciplina</w:t>
            </w:r>
          </w:p>
          <w:p w:rsidR="0047774D" w:rsidRPr="0047774D" w:rsidRDefault="0047774D" w:rsidP="0047774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Dedicación</w:t>
            </w:r>
          </w:p>
          <w:p w:rsidR="0047774D" w:rsidRPr="0047774D" w:rsidRDefault="0047774D" w:rsidP="0047774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Respeto</w:t>
            </w:r>
          </w:p>
          <w:p w:rsidR="0047774D" w:rsidRPr="0047774D" w:rsidRDefault="0047774D" w:rsidP="0047774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Tolerancia</w:t>
            </w:r>
          </w:p>
          <w:p w:rsidR="0047774D" w:rsidRPr="0047774D" w:rsidRDefault="0047774D" w:rsidP="0047774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Constancia</w:t>
            </w:r>
          </w:p>
          <w:p w:rsidR="0047774D" w:rsidRPr="0047774D" w:rsidRDefault="0047774D" w:rsidP="0047774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Honestidad</w:t>
            </w:r>
          </w:p>
          <w:p w:rsidR="0047774D" w:rsidRPr="0047774D" w:rsidRDefault="0047774D" w:rsidP="0047774D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1A7A0B">
        <w:trPr>
          <w:trHeight w:val="4810"/>
        </w:trPr>
        <w:tc>
          <w:tcPr>
            <w:tcW w:w="688" w:type="pct"/>
            <w:shd w:val="clear" w:color="auto" w:fill="auto"/>
          </w:tcPr>
          <w:p w:rsidR="00E138E1" w:rsidRDefault="00E138E1" w:rsidP="007B72D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r w:rsidRPr="00DF2C60">
              <w:rPr>
                <w:i/>
                <w:lang w:val="es-ES"/>
              </w:rPr>
              <w:t>hrs</w:t>
            </w:r>
            <w:r w:rsidRPr="00DF2C60">
              <w:rPr>
                <w:b/>
                <w:i/>
                <w:lang w:val="es-ES"/>
              </w:rPr>
              <w:t>.)</w:t>
            </w:r>
          </w:p>
          <w:p w:rsidR="00951F3F" w:rsidRDefault="00951F3F" w:rsidP="00951F3F">
            <w:pPr>
              <w:rPr>
                <w:lang w:val="es-ES"/>
              </w:rPr>
            </w:pPr>
          </w:p>
          <w:p w:rsidR="008F4B07" w:rsidRPr="008F4B07" w:rsidRDefault="008F4B07" w:rsidP="008F4B07">
            <w:pPr>
              <w:rPr>
                <w:b/>
                <w:noProof/>
                <w:lang w:eastAsia="es-ES"/>
              </w:rPr>
            </w:pPr>
            <w:r w:rsidRPr="008F4B07">
              <w:rPr>
                <w:b/>
                <w:noProof/>
                <w:lang w:eastAsia="es-ES"/>
              </w:rPr>
              <w:t>Whats your name?</w:t>
            </w:r>
          </w:p>
          <w:p w:rsidR="008F4B07" w:rsidRPr="00D94722" w:rsidRDefault="008F4B07" w:rsidP="008F4B07">
            <w:pPr>
              <w:rPr>
                <w:b/>
                <w:noProof/>
                <w:lang w:val="en-US" w:eastAsia="es-ES"/>
              </w:rPr>
            </w:pPr>
            <w:r w:rsidRPr="00D94722">
              <w:rPr>
                <w:b/>
                <w:noProof/>
                <w:lang w:val="en-US" w:eastAsia="es-ES"/>
              </w:rPr>
              <w:t>Im…</w:t>
            </w:r>
          </w:p>
          <w:p w:rsidR="008F4B07" w:rsidRPr="00D94722" w:rsidRDefault="008F4B07" w:rsidP="008F4B07">
            <w:pPr>
              <w:rPr>
                <w:lang w:val="en-US"/>
              </w:rPr>
            </w:pPr>
            <w:r w:rsidRPr="00D94722">
              <w:rPr>
                <w:lang w:val="en-US"/>
              </w:rPr>
              <w:t>(1 hora)</w:t>
            </w:r>
          </w:p>
          <w:p w:rsidR="008F4B07" w:rsidRPr="00D94722" w:rsidRDefault="008F4B07" w:rsidP="008F4B07">
            <w:pPr>
              <w:rPr>
                <w:noProof/>
                <w:lang w:val="en-US" w:eastAsia="es-ES"/>
              </w:rPr>
            </w:pPr>
          </w:p>
          <w:p w:rsidR="008F4B07" w:rsidRPr="00D94722" w:rsidRDefault="008F4B07" w:rsidP="008F4B07">
            <w:pPr>
              <w:rPr>
                <w:b/>
                <w:noProof/>
                <w:lang w:val="en-US" w:eastAsia="es-ES"/>
              </w:rPr>
            </w:pPr>
            <w:r w:rsidRPr="00D94722">
              <w:rPr>
                <w:b/>
                <w:noProof/>
                <w:lang w:val="en-US" w:eastAsia="es-ES"/>
              </w:rPr>
              <w:t>How do you spell…?</w:t>
            </w:r>
          </w:p>
          <w:p w:rsidR="008F4B07" w:rsidRDefault="008F4B07" w:rsidP="008F4B07">
            <w:pPr>
              <w:rPr>
                <w:lang w:val="es-ES"/>
              </w:rPr>
            </w:pPr>
            <w:r>
              <w:rPr>
                <w:lang w:val="es-ES"/>
              </w:rPr>
              <w:t>(1 hora)</w:t>
            </w:r>
          </w:p>
          <w:p w:rsidR="008F4B07" w:rsidRDefault="008F4B07" w:rsidP="008F4B07">
            <w:pPr>
              <w:rPr>
                <w:noProof/>
                <w:lang w:eastAsia="es-ES"/>
              </w:rPr>
            </w:pPr>
          </w:p>
          <w:p w:rsidR="007358B3" w:rsidRDefault="007358B3" w:rsidP="008F4B07">
            <w:pPr>
              <w:rPr>
                <w:b/>
                <w:noProof/>
                <w:lang w:eastAsia="es-ES"/>
              </w:rPr>
            </w:pPr>
          </w:p>
          <w:p w:rsidR="008F4B07" w:rsidRPr="008F4B07" w:rsidRDefault="008F4B07" w:rsidP="008F4B07">
            <w:pPr>
              <w:rPr>
                <w:b/>
                <w:noProof/>
                <w:lang w:eastAsia="es-ES"/>
              </w:rPr>
            </w:pPr>
            <w:r w:rsidRPr="008F4B07">
              <w:rPr>
                <w:b/>
                <w:noProof/>
                <w:lang w:eastAsia="es-ES"/>
              </w:rPr>
              <w:t>Plurals (regulars)</w:t>
            </w:r>
          </w:p>
          <w:p w:rsidR="008F4B07" w:rsidRDefault="008F4B07" w:rsidP="008F4B07">
            <w:pPr>
              <w:rPr>
                <w:lang w:val="es-ES"/>
              </w:rPr>
            </w:pPr>
            <w:r>
              <w:rPr>
                <w:lang w:val="es-ES"/>
              </w:rPr>
              <w:t>(1 hora)</w:t>
            </w:r>
          </w:p>
          <w:p w:rsidR="008F4B07" w:rsidRDefault="008F4B07" w:rsidP="008F4B07">
            <w:pPr>
              <w:rPr>
                <w:noProof/>
                <w:lang w:eastAsia="es-ES"/>
              </w:rPr>
            </w:pPr>
          </w:p>
          <w:p w:rsidR="008F4B07" w:rsidRPr="008F4B07" w:rsidRDefault="008F4B07" w:rsidP="008F4B07">
            <w:pPr>
              <w:rPr>
                <w:b/>
                <w:noProof/>
                <w:lang w:eastAsia="es-ES"/>
              </w:rPr>
            </w:pPr>
            <w:r w:rsidRPr="008F4B07">
              <w:rPr>
                <w:b/>
                <w:noProof/>
                <w:lang w:eastAsia="es-ES"/>
              </w:rPr>
              <w:t>A vs An</w:t>
            </w:r>
          </w:p>
          <w:p w:rsidR="008F4B07" w:rsidRDefault="007358B3" w:rsidP="008F4B07">
            <w:pPr>
              <w:rPr>
                <w:lang w:val="es-ES"/>
              </w:rPr>
            </w:pPr>
            <w:r>
              <w:rPr>
                <w:lang w:val="es-ES"/>
              </w:rPr>
              <w:t>(15 min.</w:t>
            </w:r>
            <w:r w:rsidR="008F4B07">
              <w:rPr>
                <w:lang w:val="es-ES"/>
              </w:rPr>
              <w:t>)</w:t>
            </w:r>
          </w:p>
          <w:p w:rsidR="008F4B07" w:rsidRDefault="008F4B07" w:rsidP="008F4B07">
            <w:pPr>
              <w:rPr>
                <w:noProof/>
                <w:lang w:eastAsia="es-ES"/>
              </w:rPr>
            </w:pPr>
          </w:p>
          <w:p w:rsidR="008F4B07" w:rsidRPr="008F4B07" w:rsidRDefault="008F4B07" w:rsidP="008F4B07">
            <w:pPr>
              <w:rPr>
                <w:b/>
                <w:lang w:val="es-ES"/>
              </w:rPr>
            </w:pPr>
            <w:r w:rsidRPr="008F4B07">
              <w:rPr>
                <w:b/>
                <w:noProof/>
                <w:lang w:eastAsia="es-ES"/>
              </w:rPr>
              <w:t>Imperactive (afirmative)</w:t>
            </w:r>
          </w:p>
          <w:p w:rsidR="008F4B07" w:rsidRDefault="008F4B07" w:rsidP="00951F3F">
            <w:pPr>
              <w:rPr>
                <w:lang w:val="es-ES"/>
              </w:rPr>
            </w:pPr>
            <w:r>
              <w:rPr>
                <w:lang w:val="es-ES"/>
              </w:rPr>
              <w:t>(1 hora)</w:t>
            </w:r>
          </w:p>
          <w:p w:rsidR="008F4B07" w:rsidRDefault="008F4B07" w:rsidP="00951F3F">
            <w:pPr>
              <w:rPr>
                <w:lang w:val="es-ES"/>
              </w:rPr>
            </w:pPr>
          </w:p>
          <w:p w:rsidR="00BC0CE6" w:rsidRDefault="00BC0CE6" w:rsidP="00951F3F">
            <w:pPr>
              <w:rPr>
                <w:lang w:val="es-ES"/>
              </w:rPr>
            </w:pPr>
          </w:p>
          <w:p w:rsidR="00BC0CE6" w:rsidRPr="00951F3F" w:rsidRDefault="00BC0CE6" w:rsidP="00951F3F">
            <w:pPr>
              <w:rPr>
                <w:lang w:val="es-ES"/>
              </w:rPr>
            </w:pPr>
          </w:p>
        </w:tc>
        <w:tc>
          <w:tcPr>
            <w:tcW w:w="1304" w:type="pct"/>
            <w:gridSpan w:val="3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t>Apertura</w:t>
            </w:r>
          </w:p>
          <w:p w:rsidR="008F4B07" w:rsidRDefault="008F4B07" w:rsidP="00951F3F">
            <w:pPr>
              <w:jc w:val="both"/>
              <w:rPr>
                <w:lang w:eastAsia="es-ES"/>
              </w:rPr>
            </w:pPr>
          </w:p>
          <w:p w:rsidR="008F3244" w:rsidRDefault="008F3244" w:rsidP="00951F3F">
            <w:pPr>
              <w:jc w:val="both"/>
              <w:rPr>
                <w:lang w:eastAsia="es-ES"/>
              </w:rPr>
            </w:pPr>
          </w:p>
          <w:p w:rsidR="00951F3F" w:rsidRPr="002D2F37" w:rsidRDefault="00951F3F" w:rsidP="00951F3F">
            <w:pPr>
              <w:jc w:val="both"/>
              <w:rPr>
                <w:lang w:eastAsia="es-ES"/>
              </w:rPr>
            </w:pPr>
            <w:r w:rsidRPr="002D2F37">
              <w:rPr>
                <w:lang w:eastAsia="es-ES"/>
              </w:rPr>
              <w:t>El profesor introduce el vocabulario (profesiones u ocupaciones) mediante  fotografías mostradas en el pizarrón.</w:t>
            </w:r>
          </w:p>
          <w:p w:rsidR="00951F3F" w:rsidRPr="002D2F37" w:rsidRDefault="00951F3F" w:rsidP="00951F3F">
            <w:pPr>
              <w:jc w:val="both"/>
              <w:rPr>
                <w:lang w:eastAsia="es-ES"/>
              </w:rPr>
            </w:pPr>
          </w:p>
          <w:p w:rsidR="00951F3F" w:rsidRPr="002D2F37" w:rsidRDefault="00951F3F" w:rsidP="00951F3F">
            <w:pPr>
              <w:jc w:val="both"/>
              <w:rPr>
                <w:lang w:eastAsia="es-ES"/>
              </w:rPr>
            </w:pPr>
            <w:r w:rsidRPr="002D2F37">
              <w:rPr>
                <w:lang w:eastAsia="es-ES"/>
              </w:rPr>
              <w:t>El profesor utiliza una estrategia didáctica como la lluvia de ideas para que el alumno identifique cada una de las profesiones u ocupaciones.</w:t>
            </w:r>
          </w:p>
          <w:p w:rsidR="00951F3F" w:rsidRPr="002D2F37" w:rsidRDefault="00951F3F" w:rsidP="00951F3F">
            <w:pPr>
              <w:jc w:val="both"/>
              <w:rPr>
                <w:lang w:eastAsia="es-ES"/>
              </w:rPr>
            </w:pPr>
          </w:p>
          <w:p w:rsidR="00951F3F" w:rsidRPr="002D2F37" w:rsidRDefault="00951F3F" w:rsidP="00951F3F">
            <w:pPr>
              <w:jc w:val="both"/>
              <w:rPr>
                <w:lang w:eastAsia="es-ES"/>
              </w:rPr>
            </w:pPr>
            <w:r w:rsidRPr="002D2F37">
              <w:rPr>
                <w:lang w:eastAsia="es-ES"/>
              </w:rPr>
              <w:t>Posteriormente el profesor invita a los alumnos a participar escribiendo en el pintarron una lista de palabras relacionadas con el tema anterior.</w:t>
            </w:r>
          </w:p>
          <w:p w:rsidR="008F4B07" w:rsidRDefault="008F4B07" w:rsidP="008F4B07">
            <w:pPr>
              <w:jc w:val="both"/>
            </w:pPr>
          </w:p>
          <w:p w:rsidR="0047774D" w:rsidRDefault="0047774D" w:rsidP="008F4B07">
            <w:pPr>
              <w:jc w:val="both"/>
            </w:pPr>
          </w:p>
          <w:p w:rsidR="008F4B07" w:rsidRPr="002D2F37" w:rsidRDefault="008F4B07" w:rsidP="008F4B07">
            <w:pPr>
              <w:jc w:val="both"/>
            </w:pPr>
            <w:r w:rsidRPr="002D2F37">
              <w:t>El docente elige actividades que apoyan al alumno a consolidar y desarrollar el uso de las estructuras lingüísticas necesarias</w:t>
            </w:r>
            <w:r>
              <w:t>.</w:t>
            </w:r>
          </w:p>
          <w:p w:rsidR="00E138E1" w:rsidRPr="000D0CF3" w:rsidRDefault="00E138E1" w:rsidP="008B022A">
            <w:pPr>
              <w:jc w:val="both"/>
              <w:rPr>
                <w:lang w:val="es-ES"/>
              </w:rPr>
            </w:pPr>
          </w:p>
        </w:tc>
        <w:tc>
          <w:tcPr>
            <w:tcW w:w="1512" w:type="pct"/>
            <w:gridSpan w:val="6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Desarrollo</w:t>
            </w:r>
          </w:p>
          <w:p w:rsidR="00C773D6" w:rsidRPr="002D2F37" w:rsidRDefault="00C773D6" w:rsidP="00C773D6">
            <w:pPr>
              <w:jc w:val="both"/>
            </w:pPr>
          </w:p>
          <w:p w:rsidR="008F3244" w:rsidRDefault="008F3244" w:rsidP="00C773D6">
            <w:pPr>
              <w:jc w:val="both"/>
            </w:pPr>
          </w:p>
          <w:p w:rsidR="00C773D6" w:rsidRPr="002D2F37" w:rsidRDefault="00C773D6" w:rsidP="00C773D6">
            <w:pPr>
              <w:jc w:val="both"/>
            </w:pPr>
            <w:r w:rsidRPr="002D2F37">
              <w:t>Repetición en coro y en binas de los diálogos del texto</w:t>
            </w:r>
            <w:r>
              <w:t>.</w:t>
            </w:r>
          </w:p>
          <w:p w:rsidR="00C773D6" w:rsidRPr="002D2F37" w:rsidRDefault="00C773D6" w:rsidP="00C773D6">
            <w:pPr>
              <w:jc w:val="both"/>
            </w:pPr>
          </w:p>
          <w:p w:rsidR="008F4B07" w:rsidRDefault="008F4B07" w:rsidP="00C773D6">
            <w:pPr>
              <w:jc w:val="both"/>
            </w:pPr>
          </w:p>
          <w:p w:rsidR="008F4B07" w:rsidRDefault="008F4B07" w:rsidP="00C773D6">
            <w:pPr>
              <w:jc w:val="both"/>
            </w:pPr>
          </w:p>
          <w:p w:rsidR="00C773D6" w:rsidRPr="002D2F37" w:rsidRDefault="00C773D6" w:rsidP="00C773D6">
            <w:pPr>
              <w:jc w:val="both"/>
            </w:pPr>
            <w:r w:rsidRPr="002D2F37">
              <w:t>Llenado de espacios para completar diálogos</w:t>
            </w:r>
          </w:p>
          <w:p w:rsidR="00C773D6" w:rsidRPr="002D2F37" w:rsidRDefault="00C773D6" w:rsidP="00C773D6">
            <w:pPr>
              <w:jc w:val="both"/>
            </w:pPr>
          </w:p>
          <w:p w:rsidR="008F4B07" w:rsidRDefault="008F4B07" w:rsidP="00C773D6">
            <w:pPr>
              <w:jc w:val="both"/>
            </w:pPr>
          </w:p>
          <w:p w:rsidR="008F4B07" w:rsidRDefault="008F4B07" w:rsidP="00C773D6">
            <w:pPr>
              <w:jc w:val="both"/>
            </w:pPr>
          </w:p>
          <w:p w:rsidR="008F4B07" w:rsidRDefault="008F4B07" w:rsidP="00C773D6">
            <w:pPr>
              <w:jc w:val="both"/>
            </w:pPr>
          </w:p>
          <w:p w:rsidR="008F4B07" w:rsidRDefault="008F4B07" w:rsidP="00C773D6">
            <w:pPr>
              <w:jc w:val="both"/>
            </w:pPr>
            <w:r w:rsidRPr="002D2F37">
              <w:t>Práctica de las estructuras gramaticales en diálogo</w:t>
            </w:r>
            <w:r>
              <w:t>.</w:t>
            </w:r>
          </w:p>
          <w:p w:rsidR="008F4B07" w:rsidRDefault="008F4B07" w:rsidP="00C773D6">
            <w:pPr>
              <w:jc w:val="both"/>
            </w:pPr>
          </w:p>
          <w:p w:rsidR="008F4B07" w:rsidRDefault="008F4B07" w:rsidP="00C773D6">
            <w:pPr>
              <w:jc w:val="both"/>
            </w:pPr>
          </w:p>
          <w:p w:rsidR="008F4B07" w:rsidRDefault="008F4B07" w:rsidP="00C773D6">
            <w:pPr>
              <w:jc w:val="both"/>
            </w:pPr>
          </w:p>
          <w:p w:rsidR="00C773D6" w:rsidRPr="002D2F37" w:rsidRDefault="00C773D6" w:rsidP="00C773D6">
            <w:pPr>
              <w:jc w:val="both"/>
            </w:pPr>
            <w:r w:rsidRPr="002D2F37">
              <w:t>Selección de secuencias lógicas de una conversación</w:t>
            </w:r>
            <w:r>
              <w:t>.</w:t>
            </w:r>
          </w:p>
          <w:p w:rsidR="00C773D6" w:rsidRPr="002D2F37" w:rsidRDefault="00C773D6" w:rsidP="00C773D6">
            <w:pPr>
              <w:jc w:val="both"/>
            </w:pPr>
          </w:p>
          <w:p w:rsidR="00C773D6" w:rsidRPr="002D2F37" w:rsidRDefault="00C773D6" w:rsidP="00C773D6">
            <w:pPr>
              <w:jc w:val="both"/>
            </w:pPr>
            <w:r w:rsidRPr="002D2F37">
              <w:t>Lectura de textos que contengan el vocabulario y las estructuras lingüísticas</w:t>
            </w:r>
            <w:r>
              <w:t>.</w:t>
            </w:r>
          </w:p>
          <w:p w:rsidR="00C773D6" w:rsidRPr="002D2F37" w:rsidRDefault="00C773D6" w:rsidP="00C773D6">
            <w:pPr>
              <w:jc w:val="both"/>
            </w:pPr>
          </w:p>
          <w:p w:rsidR="00E138E1" w:rsidRPr="00F21801" w:rsidRDefault="00E138E1" w:rsidP="007B72D8">
            <w:pPr>
              <w:jc w:val="both"/>
            </w:pPr>
          </w:p>
        </w:tc>
        <w:tc>
          <w:tcPr>
            <w:tcW w:w="1496" w:type="pct"/>
            <w:gridSpan w:val="2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Cierre</w:t>
            </w:r>
          </w:p>
          <w:p w:rsidR="001B55DE" w:rsidRDefault="001B55DE" w:rsidP="007B72D8">
            <w:pPr>
              <w:jc w:val="both"/>
              <w:rPr>
                <w:noProof/>
                <w:lang w:eastAsia="es-ES"/>
              </w:rPr>
            </w:pPr>
          </w:p>
          <w:p w:rsidR="008F3244" w:rsidRDefault="008F3244" w:rsidP="007B72D8">
            <w:pPr>
              <w:jc w:val="both"/>
              <w:rPr>
                <w:noProof/>
                <w:lang w:eastAsia="es-ES"/>
              </w:rPr>
            </w:pPr>
          </w:p>
          <w:p w:rsidR="00E138E1" w:rsidRPr="008B022A" w:rsidRDefault="00C773D6" w:rsidP="007B72D8">
            <w:pPr>
              <w:jc w:val="both"/>
              <w:rPr>
                <w:i/>
                <w:lang w:val="es-ES"/>
              </w:rPr>
            </w:pPr>
            <w:r w:rsidRPr="002D2F37">
              <w:rPr>
                <w:noProof/>
                <w:lang w:eastAsia="es-ES"/>
              </w:rPr>
              <w:t>Fac</w:t>
            </w:r>
            <w:r w:rsidR="008F3244">
              <w:rPr>
                <w:noProof/>
                <w:lang w:eastAsia="es-ES"/>
              </w:rPr>
              <w:t>ilita el proceso de metacognició</w:t>
            </w:r>
            <w:r w:rsidRPr="002D2F37">
              <w:rPr>
                <w:noProof/>
                <w:lang w:eastAsia="es-ES"/>
              </w:rPr>
              <w:t xml:space="preserve">n mediante preguntas abiertas para </w:t>
            </w:r>
            <w:r w:rsidRPr="002D2F37">
              <w:t xml:space="preserve"> ver el logro de la competencia</w:t>
            </w:r>
            <w:r>
              <w:t>.</w:t>
            </w:r>
          </w:p>
        </w:tc>
      </w:tr>
      <w:tr w:rsidR="00E138E1" w:rsidRPr="000D0CF3" w:rsidTr="00F04E8F">
        <w:trPr>
          <w:trHeight w:val="29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E138E1" w:rsidRPr="000D0CF3" w:rsidTr="00F04E8F">
        <w:trPr>
          <w:trHeight w:val="583"/>
        </w:trPr>
        <w:tc>
          <w:tcPr>
            <w:tcW w:w="5000" w:type="pct"/>
            <w:gridSpan w:val="12"/>
            <w:shd w:val="clear" w:color="auto" w:fill="auto"/>
          </w:tcPr>
          <w:p w:rsidR="00BB6B6F" w:rsidRPr="00B95231" w:rsidRDefault="00BB6B6F" w:rsidP="00BB6B6F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B95231">
              <w:rPr>
                <w:lang w:val="en-US"/>
              </w:rPr>
              <w:t>Libro de texto</w:t>
            </w:r>
            <w:r>
              <w:rPr>
                <w:lang w:val="en-US"/>
              </w:rPr>
              <w:t>:</w:t>
            </w:r>
            <w:r w:rsidRPr="00B95231">
              <w:rPr>
                <w:lang w:val="en-US"/>
              </w:rPr>
              <w:t xml:space="preserve"> The english hub</w:t>
            </w:r>
            <w:r>
              <w:rPr>
                <w:lang w:val="en-US"/>
              </w:rPr>
              <w:t xml:space="preserve"> 1A</w:t>
            </w:r>
            <w:r w:rsidRPr="00B95231">
              <w:rPr>
                <w:lang w:val="en-US"/>
              </w:rPr>
              <w:t>; H.Q. Mitchell. Marleni Malkogianni. American edition</w:t>
            </w:r>
          </w:p>
          <w:p w:rsidR="00BB6B6F" w:rsidRDefault="00BB6B6F" w:rsidP="00BB6B6F">
            <w:pPr>
              <w:numPr>
                <w:ilvl w:val="0"/>
                <w:numId w:val="8"/>
              </w:numPr>
            </w:pPr>
            <w:r w:rsidRPr="002D2F37">
              <w:t>Guía del estudiante</w:t>
            </w:r>
          </w:p>
          <w:p w:rsidR="00BB6B6F" w:rsidRPr="002D2F37" w:rsidRDefault="00BB6B6F" w:rsidP="00BB6B6F">
            <w:pPr>
              <w:numPr>
                <w:ilvl w:val="0"/>
                <w:numId w:val="8"/>
              </w:numPr>
            </w:pPr>
            <w:r>
              <w:t>Diccionario</w:t>
            </w:r>
          </w:p>
          <w:p w:rsidR="00BB6B6F" w:rsidRDefault="00BB6B6F" w:rsidP="00BB6B6F">
            <w:pPr>
              <w:numPr>
                <w:ilvl w:val="0"/>
                <w:numId w:val="8"/>
              </w:numPr>
            </w:pPr>
            <w:r w:rsidRPr="002D2F37">
              <w:t>Pizarrón</w:t>
            </w:r>
            <w:r>
              <w:t xml:space="preserve"> y plumones</w:t>
            </w:r>
          </w:p>
          <w:p w:rsidR="00E138E1" w:rsidRPr="00942F40" w:rsidRDefault="00BB6B6F" w:rsidP="00BB6B6F">
            <w:pPr>
              <w:numPr>
                <w:ilvl w:val="0"/>
                <w:numId w:val="8"/>
              </w:numPr>
            </w:pPr>
            <w:r w:rsidRPr="00F44703">
              <w:t>Equipo de audio (ipod y bocinas)</w:t>
            </w:r>
            <w:r>
              <w:t>.</w:t>
            </w:r>
          </w:p>
        </w:tc>
      </w:tr>
      <w:tr w:rsidR="00E138E1" w:rsidRPr="000D0CF3" w:rsidTr="00F04E8F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E138E1" w:rsidRPr="000D0CF3" w:rsidTr="00F04E8F">
        <w:trPr>
          <w:trHeight w:val="69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942F40" w:rsidRPr="002D2F37" w:rsidRDefault="00942F40" w:rsidP="00942F40">
            <w:pPr>
              <w:numPr>
                <w:ilvl w:val="0"/>
                <w:numId w:val="9"/>
              </w:numPr>
            </w:pPr>
            <w:r w:rsidRPr="002D2F37">
              <w:lastRenderedPageBreak/>
              <w:t>Identifica vocabulario</w:t>
            </w:r>
            <w:r>
              <w:t>.</w:t>
            </w:r>
          </w:p>
          <w:p w:rsidR="00942F40" w:rsidRPr="002D2F37" w:rsidRDefault="00942F40" w:rsidP="00942F40">
            <w:pPr>
              <w:numPr>
                <w:ilvl w:val="0"/>
                <w:numId w:val="9"/>
              </w:numPr>
            </w:pPr>
            <w:r w:rsidRPr="002D2F37">
              <w:t>Contesta ejercicios</w:t>
            </w:r>
            <w:r>
              <w:t>.</w:t>
            </w:r>
          </w:p>
          <w:p w:rsidR="00942F40" w:rsidRDefault="00942F40" w:rsidP="00942F40">
            <w:pPr>
              <w:numPr>
                <w:ilvl w:val="0"/>
                <w:numId w:val="9"/>
              </w:numPr>
            </w:pPr>
            <w:r w:rsidRPr="002D2F37">
              <w:t>Selecciona secuencias lógicas</w:t>
            </w:r>
            <w:r>
              <w:t>.</w:t>
            </w:r>
          </w:p>
          <w:p w:rsidR="00E138E1" w:rsidRDefault="00942F40" w:rsidP="00942F40">
            <w:pPr>
              <w:numPr>
                <w:ilvl w:val="0"/>
                <w:numId w:val="9"/>
              </w:numPr>
            </w:pPr>
            <w:r w:rsidRPr="002D2F37">
              <w:t>Reconoce estructuras gramaticales</w:t>
            </w:r>
            <w:r>
              <w:t>.</w:t>
            </w:r>
          </w:p>
          <w:p w:rsidR="007358B3" w:rsidRPr="00942F40" w:rsidRDefault="007358B3" w:rsidP="00942F40">
            <w:pPr>
              <w:numPr>
                <w:ilvl w:val="0"/>
                <w:numId w:val="9"/>
              </w:numPr>
            </w:pPr>
            <w:r>
              <w:t>Realiza enunciados con el vocabulario y la gramática vista.</w:t>
            </w:r>
          </w:p>
        </w:tc>
      </w:tr>
      <w:tr w:rsidR="00E138E1" w:rsidRPr="000D0CF3" w:rsidTr="00F04E8F">
        <w:trPr>
          <w:trHeight w:val="20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E138E1" w:rsidRPr="000D0CF3" w:rsidTr="00F04E8F">
        <w:trPr>
          <w:trHeight w:val="42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942F40" w:rsidRPr="002D2F37" w:rsidRDefault="0047774D" w:rsidP="00942F40">
            <w:pPr>
              <w:pStyle w:val="Prrafodelista"/>
              <w:numPr>
                <w:ilvl w:val="0"/>
                <w:numId w:val="10"/>
              </w:numPr>
            </w:pPr>
            <w:r>
              <w:t>Diseña un diá</w:t>
            </w:r>
            <w:r w:rsidR="00942F40">
              <w:t>logo con los elementos aprendidos.</w:t>
            </w:r>
          </w:p>
          <w:p w:rsidR="00942F40" w:rsidRPr="002D2F37" w:rsidRDefault="00942F40" w:rsidP="00942F40">
            <w:pPr>
              <w:pStyle w:val="Prrafodelista"/>
              <w:numPr>
                <w:ilvl w:val="0"/>
                <w:numId w:val="10"/>
              </w:numPr>
            </w:pPr>
            <w:r>
              <w:t>Redacta y expone una conversación.</w:t>
            </w:r>
          </w:p>
          <w:p w:rsidR="00E138E1" w:rsidRPr="007358B3" w:rsidRDefault="00942F40" w:rsidP="00942F40">
            <w:pPr>
              <w:pStyle w:val="Prrafodelista"/>
              <w:numPr>
                <w:ilvl w:val="0"/>
                <w:numId w:val="10"/>
              </w:numPr>
              <w:jc w:val="both"/>
              <w:rPr>
                <w:b/>
                <w:lang w:val="es-ES"/>
              </w:rPr>
            </w:pPr>
            <w:r w:rsidRPr="002D2F37">
              <w:t>Improvisa diálogos</w:t>
            </w:r>
            <w:r>
              <w:t xml:space="preserve"> de forma coherente.</w:t>
            </w:r>
          </w:p>
          <w:p w:rsidR="007358B3" w:rsidRPr="00942F40" w:rsidRDefault="007358B3" w:rsidP="00942F40">
            <w:pPr>
              <w:pStyle w:val="Prrafodelista"/>
              <w:numPr>
                <w:ilvl w:val="0"/>
                <w:numId w:val="10"/>
              </w:numPr>
              <w:jc w:val="both"/>
              <w:rPr>
                <w:b/>
                <w:lang w:val="es-ES"/>
              </w:rPr>
            </w:pPr>
            <w:r>
              <w:t>Tareas por escrito.</w:t>
            </w:r>
          </w:p>
        </w:tc>
      </w:tr>
      <w:tr w:rsidR="00E138E1" w:rsidRPr="000D0CF3" w:rsidTr="00F04E8F">
        <w:trPr>
          <w:trHeight w:val="311"/>
        </w:trPr>
        <w:tc>
          <w:tcPr>
            <w:tcW w:w="5000" w:type="pct"/>
            <w:gridSpan w:val="12"/>
            <w:shd w:val="clear" w:color="auto" w:fill="FABF8F"/>
          </w:tcPr>
          <w:p w:rsidR="00E138E1" w:rsidRPr="00474BB4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E138E1" w:rsidRPr="000D0CF3" w:rsidTr="001A7A0B">
        <w:trPr>
          <w:trHeight w:val="2688"/>
        </w:trPr>
        <w:tc>
          <w:tcPr>
            <w:tcW w:w="1908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138E1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48457B" w:rsidRPr="000D0CF3" w:rsidRDefault="0048457B" w:rsidP="007B72D8">
            <w:pPr>
              <w:jc w:val="both"/>
              <w:rPr>
                <w:b/>
                <w:lang w:val="es-ES"/>
              </w:rPr>
            </w:pPr>
          </w:p>
          <w:p w:rsidR="003D6E56" w:rsidRDefault="003D6E56" w:rsidP="003D6E56">
            <w:pPr>
              <w:jc w:val="center"/>
              <w:rPr>
                <w:b/>
              </w:rPr>
            </w:pPr>
            <w:r>
              <w:rPr>
                <w:b/>
              </w:rPr>
              <w:t>Examen del nivel</w:t>
            </w:r>
          </w:p>
          <w:p w:rsidR="00E138E1" w:rsidRPr="000D0CF3" w:rsidRDefault="003D6E56" w:rsidP="003D6E56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</w:rPr>
              <w:t xml:space="preserve">                                Examen final en línea.</w:t>
            </w:r>
          </w:p>
        </w:tc>
        <w:tc>
          <w:tcPr>
            <w:tcW w:w="1418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48457B" w:rsidRDefault="0048457B" w:rsidP="007358F9"/>
          <w:p w:rsidR="00E138E1" w:rsidRPr="000D0CF3" w:rsidRDefault="001B55DE" w:rsidP="001B55DE">
            <w:pPr>
              <w:rPr>
                <w:i/>
                <w:lang w:val="es-ES"/>
              </w:rPr>
            </w:pPr>
            <w:r w:rsidRPr="00A261CF">
              <w:t>El alumno resuelve las actividades de su libro, como medio de práctica, formula pregunta</w:t>
            </w:r>
            <w:r>
              <w:t>-respuesta relacionada al tema</w:t>
            </w:r>
            <w:r w:rsidRPr="00A261CF">
              <w:t xml:space="preserve">, practica conversaciones en pares o grupos, expone sus ideas ante el grupo, realiza tareas y ejercicios que abonan al desarrollo de las cuatro habilidades: escribir, escuchar, leer y hablar.  </w:t>
            </w:r>
          </w:p>
        </w:tc>
        <w:tc>
          <w:tcPr>
            <w:tcW w:w="167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138E1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E138E1" w:rsidRDefault="00E138E1" w:rsidP="00996A8B">
            <w:pPr>
              <w:jc w:val="both"/>
              <w:rPr>
                <w:i/>
                <w:lang w:val="es-ES"/>
              </w:rPr>
            </w:pPr>
          </w:p>
          <w:tbl>
            <w:tblPr>
              <w:tblpPr w:leftFromText="180" w:rightFromText="180" w:vertAnchor="text" w:horzAnchor="margin" w:tblpY="-41"/>
              <w:tblOverlap w:val="never"/>
              <w:tblW w:w="0" w:type="auto"/>
              <w:tblLayout w:type="fixed"/>
              <w:tblLook w:val="04A0"/>
            </w:tblPr>
            <w:tblGrid>
              <w:gridCol w:w="2202"/>
            </w:tblGrid>
            <w:tr w:rsidR="001E273A" w:rsidRPr="002D2F37" w:rsidTr="00F04E8F">
              <w:tc>
                <w:tcPr>
                  <w:tcW w:w="2202" w:type="dxa"/>
                </w:tcPr>
                <w:tbl>
                  <w:tblPr>
                    <w:tblpPr w:leftFromText="180" w:rightFromText="180" w:vertAnchor="text" w:horzAnchor="margin" w:tblpY="-41"/>
                    <w:tblOverlap w:val="never"/>
                    <w:tblW w:w="1986" w:type="dxa"/>
                    <w:tblLayout w:type="fixed"/>
                    <w:tblLook w:val="04A0"/>
                  </w:tblPr>
                  <w:tblGrid>
                    <w:gridCol w:w="1986"/>
                  </w:tblGrid>
                  <w:tr w:rsidR="001E273A" w:rsidRPr="0010533F" w:rsidTr="00F04E8F">
                    <w:trPr>
                      <w:trHeight w:val="200"/>
                    </w:trPr>
                    <w:tc>
                      <w:tcPr>
                        <w:tcW w:w="1986" w:type="dxa"/>
                      </w:tcPr>
                      <w:p w:rsidR="001E273A" w:rsidRPr="0010533F" w:rsidRDefault="00CA739B" w:rsidP="001E273A">
                        <w:pPr>
                          <w:pStyle w:val="NormalWeb"/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</w:rPr>
                        </w:pPr>
                        <w:r w:rsidRPr="0010533F"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</w:rPr>
                          <w:t>Exámen</w:t>
                        </w:r>
                        <w:r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</w:rPr>
                          <w:t>es</w:t>
                        </w:r>
                      </w:p>
                    </w:tc>
                  </w:tr>
                  <w:tr w:rsidR="001E273A" w:rsidRPr="0010533F" w:rsidTr="00F04E8F">
                    <w:trPr>
                      <w:trHeight w:val="190"/>
                    </w:trPr>
                    <w:tc>
                      <w:tcPr>
                        <w:tcW w:w="1986" w:type="dxa"/>
                      </w:tcPr>
                      <w:p w:rsidR="001E273A" w:rsidRPr="0010533F" w:rsidRDefault="001E273A" w:rsidP="001E273A">
                        <w:pPr>
                          <w:pStyle w:val="NormalWeb"/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</w:rPr>
                        </w:pPr>
                        <w:r w:rsidRPr="0010533F"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</w:rPr>
                          <w:t xml:space="preserve">Portafolio   </w:t>
                        </w:r>
                      </w:p>
                    </w:tc>
                  </w:tr>
                  <w:tr w:rsidR="001E273A" w:rsidRPr="0010533F" w:rsidTr="00F04E8F">
                    <w:trPr>
                      <w:trHeight w:val="1353"/>
                    </w:trPr>
                    <w:tc>
                      <w:tcPr>
                        <w:tcW w:w="1986" w:type="dxa"/>
                      </w:tcPr>
                      <w:p w:rsidR="001E273A" w:rsidRPr="0010533F" w:rsidRDefault="001E273A" w:rsidP="001E273A">
                        <w:pPr>
                          <w:pStyle w:val="NormalWeb"/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</w:rPr>
                        </w:pPr>
                        <w:r w:rsidRPr="0010533F"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</w:rPr>
                          <w:t xml:space="preserve">Tareas    </w:t>
                        </w:r>
                      </w:p>
                      <w:p w:rsidR="001E273A" w:rsidRPr="0010533F" w:rsidRDefault="001E273A" w:rsidP="001E273A">
                        <w:pPr>
                          <w:pStyle w:val="NormalWeb"/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</w:rPr>
                        </w:pPr>
                        <w:r w:rsidRPr="0010533F"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</w:rPr>
                          <w:t xml:space="preserve">Participación </w:t>
                        </w:r>
                      </w:p>
                      <w:p w:rsidR="001E273A" w:rsidRPr="0010533F" w:rsidRDefault="001E273A" w:rsidP="001E273A">
                        <w:pPr>
                          <w:pStyle w:val="NormalWeb"/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</w:rPr>
                        </w:pPr>
                        <w:r w:rsidRPr="0010533F"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</w:rPr>
                          <w:t xml:space="preserve">Actitudes y valores </w:t>
                        </w:r>
                      </w:p>
                      <w:p w:rsidR="001E273A" w:rsidRPr="0010533F" w:rsidRDefault="001E273A" w:rsidP="001E273A">
                        <w:pPr>
                          <w:pStyle w:val="NormalWeb"/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1E273A" w:rsidRPr="0010533F" w:rsidRDefault="001E273A" w:rsidP="001E273A">
                  <w:pPr>
                    <w:jc w:val="both"/>
                    <w:rPr>
                      <w:b/>
                      <w:i/>
                      <w:lang w:val="es-ES"/>
                    </w:rPr>
                  </w:pPr>
                </w:p>
              </w:tc>
            </w:tr>
          </w:tbl>
          <w:p w:rsidR="001E273A" w:rsidRDefault="001E273A" w:rsidP="001E273A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40%</w:t>
            </w:r>
          </w:p>
          <w:p w:rsidR="001E273A" w:rsidRDefault="001E273A" w:rsidP="001E273A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15%</w:t>
            </w:r>
          </w:p>
          <w:p w:rsidR="001E273A" w:rsidRDefault="001E273A" w:rsidP="001E273A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15%</w:t>
            </w:r>
          </w:p>
          <w:p w:rsidR="001E273A" w:rsidRDefault="001E273A" w:rsidP="001E273A">
            <w:pPr>
              <w:jc w:val="both"/>
              <w:rPr>
                <w:b/>
                <w:i/>
                <w:lang w:val="es-ES"/>
              </w:rPr>
            </w:pPr>
          </w:p>
          <w:p w:rsidR="001E273A" w:rsidRDefault="001E273A" w:rsidP="001E273A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20%</w:t>
            </w:r>
          </w:p>
          <w:p w:rsidR="001E273A" w:rsidRDefault="001E273A" w:rsidP="001E273A">
            <w:pPr>
              <w:jc w:val="both"/>
              <w:rPr>
                <w:b/>
                <w:i/>
                <w:lang w:val="es-ES"/>
              </w:rPr>
            </w:pPr>
          </w:p>
          <w:p w:rsidR="001B55DE" w:rsidRDefault="001E273A" w:rsidP="001E273A">
            <w:pPr>
              <w:pBdr>
                <w:bottom w:val="single" w:sz="6" w:space="1" w:color="auto"/>
              </w:pBd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10%</w:t>
            </w:r>
          </w:p>
          <w:p w:rsidR="001B55DE" w:rsidRPr="000D0CF3" w:rsidRDefault="001B55DE" w:rsidP="001E273A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100%</w:t>
            </w:r>
          </w:p>
        </w:tc>
      </w:tr>
      <w:tr w:rsidR="00E138E1" w:rsidRPr="000D0CF3" w:rsidTr="00F04E8F">
        <w:trPr>
          <w:trHeight w:val="32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E138E1" w:rsidRPr="00296027" w:rsidTr="00F04E8F">
        <w:trPr>
          <w:trHeight w:val="495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E138E1" w:rsidRPr="007358B3" w:rsidRDefault="00372016" w:rsidP="007B72D8">
            <w:pPr>
              <w:jc w:val="both"/>
              <w:rPr>
                <w:i/>
                <w:lang w:val="en-US"/>
              </w:rPr>
            </w:pPr>
            <w:r w:rsidRPr="00D94722">
              <w:rPr>
                <w:i/>
                <w:lang w:val="en-US"/>
              </w:rPr>
              <w:t xml:space="preserve">H. Q. Mitchel &amp; Marileni Malkogianni (2013). </w:t>
            </w:r>
            <w:r w:rsidRPr="007358B3">
              <w:rPr>
                <w:i/>
                <w:lang w:val="en-US"/>
              </w:rPr>
              <w:t>The English Hub</w:t>
            </w:r>
            <w:r w:rsidR="007358B3" w:rsidRPr="007358B3">
              <w:rPr>
                <w:i/>
                <w:lang w:val="en-US"/>
              </w:rPr>
              <w:t xml:space="preserve"> 1A</w:t>
            </w:r>
            <w:r w:rsidRPr="007358B3">
              <w:rPr>
                <w:i/>
                <w:lang w:val="en-US"/>
              </w:rPr>
              <w:t>. MM Publications</w:t>
            </w:r>
          </w:p>
          <w:p w:rsidR="00CB3C34" w:rsidRPr="007358B3" w:rsidRDefault="00CB3C34" w:rsidP="007B72D8">
            <w:pPr>
              <w:jc w:val="both"/>
              <w:rPr>
                <w:i/>
                <w:lang w:val="en-US"/>
              </w:rPr>
            </w:pPr>
          </w:p>
        </w:tc>
      </w:tr>
      <w:tr w:rsidR="00E138E1" w:rsidRPr="000D0CF3" w:rsidTr="00F04E8F">
        <w:trPr>
          <w:trHeight w:val="39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E138E1" w:rsidRPr="000D0CF3" w:rsidTr="00F04E8F">
        <w:trPr>
          <w:trHeight w:val="585"/>
        </w:trPr>
        <w:tc>
          <w:tcPr>
            <w:tcW w:w="5000" w:type="pct"/>
            <w:gridSpan w:val="12"/>
            <w:shd w:val="clear" w:color="auto" w:fill="auto"/>
          </w:tcPr>
          <w:p w:rsidR="007358B3" w:rsidRDefault="007358B3" w:rsidP="00372016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lang w:val="en-US"/>
              </w:rPr>
              <w:t>The English hub 1A Teacher´s book. American Edition.</w:t>
            </w:r>
          </w:p>
          <w:p w:rsidR="00372016" w:rsidRPr="002D2F37" w:rsidRDefault="00372016" w:rsidP="00372016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2D2F37">
              <w:rPr>
                <w:rFonts w:cs="Calibri"/>
                <w:lang w:val="en-US"/>
              </w:rPr>
              <w:t xml:space="preserve">Advanced learner‐s </w:t>
            </w:r>
            <w:r w:rsidRPr="002D2F37">
              <w:rPr>
                <w:rFonts w:cs="Calibri-Italic"/>
                <w:i/>
                <w:iCs/>
                <w:lang w:val="en-US"/>
              </w:rPr>
              <w:t xml:space="preserve">dictionary </w:t>
            </w:r>
            <w:r w:rsidRPr="002D2F37">
              <w:rPr>
                <w:rFonts w:cs="Calibri"/>
                <w:lang w:val="en-US"/>
              </w:rPr>
              <w:t>(2009), New York: USA; Oxford University Press.</w:t>
            </w:r>
          </w:p>
          <w:p w:rsidR="00372016" w:rsidRPr="002D2F37" w:rsidRDefault="00372016" w:rsidP="00372016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2D2F37">
              <w:rPr>
                <w:rFonts w:cs="Calibri"/>
                <w:lang w:val="en-US"/>
              </w:rPr>
              <w:t xml:space="preserve">Charles A. &amp; Urquhart H. (1984), </w:t>
            </w:r>
            <w:r w:rsidRPr="002D2F37">
              <w:rPr>
                <w:rFonts w:cs="Calibri-Italic"/>
                <w:i/>
                <w:iCs/>
                <w:lang w:val="en-US"/>
              </w:rPr>
              <w:t>Reading in a foreign language</w:t>
            </w:r>
            <w:r w:rsidRPr="002D2F37">
              <w:rPr>
                <w:rFonts w:cs="Calibri"/>
                <w:lang w:val="en-US"/>
              </w:rPr>
              <w:t>, New York, USA: Longman.</w:t>
            </w:r>
          </w:p>
          <w:p w:rsidR="00372016" w:rsidRDefault="00372016" w:rsidP="00372016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2D2F37">
              <w:rPr>
                <w:rFonts w:cs="Calibri"/>
                <w:lang w:val="en-US"/>
              </w:rPr>
              <w:t xml:space="preserve">Hatch E. (1992), </w:t>
            </w:r>
            <w:r w:rsidRPr="002D2F37">
              <w:rPr>
                <w:rFonts w:cs="Calibri-Italic"/>
                <w:i/>
                <w:iCs/>
                <w:lang w:val="en-US"/>
              </w:rPr>
              <w:t>Discourse and language education</w:t>
            </w:r>
            <w:r w:rsidRPr="002D2F37">
              <w:rPr>
                <w:rFonts w:cs="Calibri"/>
                <w:lang w:val="en-US"/>
              </w:rPr>
              <w:t>, USA: Cambridge University Press.</w:t>
            </w:r>
          </w:p>
          <w:p w:rsidR="00CB3C34" w:rsidRDefault="00372016" w:rsidP="00372016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English grammar. Novars Editores. (2012)México.</w:t>
            </w:r>
          </w:p>
          <w:p w:rsidR="00CB3C34" w:rsidRPr="00372016" w:rsidRDefault="00CB3C34" w:rsidP="00372016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E138E1" w:rsidRPr="000D0CF3" w:rsidTr="00F04E8F">
        <w:trPr>
          <w:trHeight w:val="323"/>
        </w:trPr>
        <w:tc>
          <w:tcPr>
            <w:tcW w:w="5000" w:type="pct"/>
            <w:gridSpan w:val="12"/>
            <w:shd w:val="clear" w:color="auto" w:fill="FABF8F"/>
          </w:tcPr>
          <w:p w:rsidR="00E138E1" w:rsidRPr="00474BB4" w:rsidRDefault="00E138E1" w:rsidP="007B72D8">
            <w:pPr>
              <w:jc w:val="both"/>
              <w:rPr>
                <w:b/>
                <w:lang w:val="es-ES"/>
              </w:rPr>
            </w:pPr>
          </w:p>
        </w:tc>
      </w:tr>
      <w:tr w:rsidR="007B3FB0" w:rsidRPr="000D0CF3" w:rsidTr="00F04E8F">
        <w:trPr>
          <w:trHeight w:val="323"/>
        </w:trPr>
        <w:tc>
          <w:tcPr>
            <w:tcW w:w="1132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</w:t>
            </w:r>
          </w:p>
        </w:tc>
        <w:tc>
          <w:tcPr>
            <w:tcW w:w="3868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7B3FB0" w:rsidRPr="005A67CD" w:rsidRDefault="007B3FB0" w:rsidP="005A67CD">
            <w:pPr>
              <w:pStyle w:val="Prrafodelista"/>
              <w:numPr>
                <w:ilvl w:val="0"/>
                <w:numId w:val="6"/>
              </w:numPr>
              <w:jc w:val="both"/>
              <w:rPr>
                <w:i/>
                <w:lang w:val="es-ES"/>
              </w:rPr>
            </w:pPr>
            <w:r w:rsidRPr="005A67CD">
              <w:rPr>
                <w:i/>
                <w:lang w:val="es-ES"/>
              </w:rPr>
              <w:t>Where do I live</w:t>
            </w:r>
          </w:p>
        </w:tc>
      </w:tr>
      <w:tr w:rsidR="007B3FB0" w:rsidRPr="000C3787" w:rsidTr="00F04E8F">
        <w:trPr>
          <w:trHeight w:val="1184"/>
        </w:trPr>
        <w:tc>
          <w:tcPr>
            <w:tcW w:w="2438" w:type="pct"/>
            <w:gridSpan w:val="5"/>
            <w:shd w:val="clear" w:color="auto" w:fill="auto"/>
          </w:tcPr>
          <w:p w:rsidR="007B3FB0" w:rsidRDefault="007B3FB0" w:rsidP="00CB3C34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</w:p>
          <w:p w:rsidR="007B3FB0" w:rsidRPr="00EA6242" w:rsidRDefault="00F1760F" w:rsidP="00CB3C34">
            <w:pPr>
              <w:jc w:val="both"/>
              <w:rPr>
                <w:lang w:val="es-ES"/>
              </w:rPr>
            </w:pPr>
            <w:r w:rsidRPr="007B3FB0">
              <w:rPr>
                <w:lang w:val="es-ES"/>
              </w:rPr>
              <w:t xml:space="preserve">La unidad de aprendizaje desarrolla </w:t>
            </w:r>
            <w:r w:rsidR="007B3FB0" w:rsidRPr="007B3FB0">
              <w:rPr>
                <w:lang w:val="es-ES"/>
              </w:rPr>
              <w:t>la competencia específica 1 y 2</w:t>
            </w:r>
            <w:r>
              <w:rPr>
                <w:lang w:val="es-ES"/>
              </w:rPr>
              <w:t>.</w:t>
            </w:r>
          </w:p>
        </w:tc>
        <w:tc>
          <w:tcPr>
            <w:tcW w:w="2562" w:type="pct"/>
            <w:gridSpan w:val="7"/>
            <w:shd w:val="clear" w:color="auto" w:fill="auto"/>
          </w:tcPr>
          <w:p w:rsidR="007B3FB0" w:rsidRDefault="007B3FB0" w:rsidP="00CB3C34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</w:p>
          <w:p w:rsidR="007B3FB0" w:rsidRPr="00EA6242" w:rsidRDefault="00F1760F" w:rsidP="00CB3C34">
            <w:pPr>
              <w:jc w:val="both"/>
              <w:rPr>
                <w:lang w:val="es-ES"/>
              </w:rPr>
            </w:pPr>
            <w:r w:rsidRPr="007B3FB0">
              <w:rPr>
                <w:lang w:val="es-ES"/>
              </w:rPr>
              <w:t>La unidad de aprendizaje desarrolla la competencia disciplinar básica de comunicación 10 y la competencia disc</w:t>
            </w:r>
            <w:r>
              <w:rPr>
                <w:lang w:val="es-ES"/>
              </w:rPr>
              <w:t>iplinar extendida 11 del MCC.</w:t>
            </w:r>
          </w:p>
        </w:tc>
      </w:tr>
      <w:tr w:rsidR="007B3FB0" w:rsidRPr="000D0CF3" w:rsidTr="00F04E8F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7B3FB0" w:rsidRPr="000C3787" w:rsidRDefault="007B3FB0" w:rsidP="00CB3C34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7B3FB0" w:rsidRPr="000D0CF3" w:rsidTr="00F04E8F">
        <w:trPr>
          <w:trHeight w:val="777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7B3FB0" w:rsidRPr="00EA6242" w:rsidRDefault="00FF41EC" w:rsidP="00CB3C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noProof/>
                <w:lang w:eastAsia="es-ES"/>
              </w:rPr>
            </w:pPr>
            <w:r w:rsidRPr="002D2F37">
              <w:rPr>
                <w:noProof/>
                <w:lang w:eastAsia="es-ES"/>
              </w:rPr>
              <w:t xml:space="preserve">Utiliza los elementos lingüísticos básicos </w:t>
            </w:r>
            <w:r>
              <w:rPr>
                <w:noProof/>
                <w:lang w:eastAsia="es-ES"/>
              </w:rPr>
              <w:t xml:space="preserve">en inglés </w:t>
            </w:r>
            <w:r w:rsidRPr="002D2F37">
              <w:rPr>
                <w:noProof/>
                <w:lang w:eastAsia="es-ES"/>
              </w:rPr>
              <w:t>de manera oral y escrita</w:t>
            </w:r>
            <w:r>
              <w:rPr>
                <w:noProof/>
                <w:lang w:eastAsia="es-ES"/>
              </w:rPr>
              <w:t xml:space="preserve"> para identificar y describir objetos, identificar el lugar </w:t>
            </w:r>
            <w:r w:rsidR="005A67CD">
              <w:rPr>
                <w:noProof/>
                <w:lang w:eastAsia="es-ES"/>
              </w:rPr>
              <w:t xml:space="preserve">en </w:t>
            </w:r>
            <w:r>
              <w:rPr>
                <w:noProof/>
                <w:lang w:eastAsia="es-ES"/>
              </w:rPr>
              <w:t>donde se encuentran, lugares para visitar, conversaciones para buscar una dirección y ubicarse, partes de la casa y objetos de ella.</w:t>
            </w:r>
          </w:p>
        </w:tc>
      </w:tr>
      <w:tr w:rsidR="007B3FB0" w:rsidRPr="000D0CF3" w:rsidTr="00F04E8F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7B3FB0" w:rsidRPr="000C3787" w:rsidRDefault="007B3FB0" w:rsidP="00CB3C34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7B3FB0" w:rsidRPr="000D0CF3" w:rsidTr="00F04E8F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7B3FB0" w:rsidRPr="00D94722" w:rsidRDefault="007B3FB0" w:rsidP="00CB3C34">
            <w:pPr>
              <w:jc w:val="both"/>
              <w:rPr>
                <w:lang w:val="en-US"/>
              </w:rPr>
            </w:pPr>
          </w:p>
          <w:p w:rsidR="007B3FB0" w:rsidRPr="00D94722" w:rsidRDefault="007B3FB0" w:rsidP="00CB3C34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 xml:space="preserve">1. Ask locate, identify and describe objects </w:t>
            </w:r>
          </w:p>
          <w:p w:rsidR="007B3FB0" w:rsidRPr="00D94722" w:rsidRDefault="007B3FB0" w:rsidP="00CB3C34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 xml:space="preserve">2. Location in relation to a town: Giving directions / Reading a map </w:t>
            </w:r>
          </w:p>
          <w:p w:rsidR="007B3FB0" w:rsidRDefault="007358B3" w:rsidP="00CB3C3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3. Description of neighbo</w:t>
            </w:r>
            <w:r w:rsidR="007B3FB0" w:rsidRPr="007B3FB0">
              <w:rPr>
                <w:lang w:val="es-ES"/>
              </w:rPr>
              <w:t>rhoods</w:t>
            </w:r>
          </w:p>
          <w:p w:rsidR="00FF41EC" w:rsidRPr="000C3787" w:rsidRDefault="00FF41EC" w:rsidP="00CB3C34">
            <w:pPr>
              <w:jc w:val="both"/>
              <w:rPr>
                <w:b/>
                <w:lang w:val="es-ES"/>
              </w:rPr>
            </w:pPr>
          </w:p>
        </w:tc>
      </w:tr>
      <w:tr w:rsidR="007B3FB0" w:rsidRPr="000D0CF3" w:rsidTr="00F04E8F">
        <w:trPr>
          <w:trHeight w:val="301"/>
        </w:trPr>
        <w:tc>
          <w:tcPr>
            <w:tcW w:w="5000" w:type="pct"/>
            <w:gridSpan w:val="12"/>
            <w:shd w:val="clear" w:color="auto" w:fill="FABF8F"/>
          </w:tcPr>
          <w:p w:rsidR="007B3FB0" w:rsidRPr="000C3787" w:rsidRDefault="007B3FB0" w:rsidP="00CB3C34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7B3FB0" w:rsidRPr="000D0CF3" w:rsidTr="001A7A0B">
        <w:trPr>
          <w:trHeight w:val="1266"/>
        </w:trPr>
        <w:tc>
          <w:tcPr>
            <w:tcW w:w="1908" w:type="pct"/>
            <w:gridSpan w:val="3"/>
            <w:shd w:val="clear" w:color="auto" w:fill="auto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5A67CD" w:rsidRDefault="005A67CD" w:rsidP="001B7446"/>
          <w:p w:rsidR="001B7446" w:rsidRDefault="001B7446" w:rsidP="001B7446">
            <w:r>
              <w:t>Distingue el lugar donde se encuentran los objetos.</w:t>
            </w:r>
          </w:p>
          <w:p w:rsidR="001B7446" w:rsidRDefault="001B7446" w:rsidP="001B7446">
            <w:r>
              <w:t>Es capaz de describir un cuarto y los objetos que se encuentran en él.</w:t>
            </w:r>
          </w:p>
          <w:p w:rsidR="001B7446" w:rsidRDefault="001B7446" w:rsidP="001B7446">
            <w:r>
              <w:t>Dar referencias sobre un lugar en específico y lo puede señalar en un mapa.</w:t>
            </w:r>
          </w:p>
          <w:p w:rsidR="007B3FB0" w:rsidRPr="000D0CF3" w:rsidRDefault="001B7446" w:rsidP="001B7446">
            <w:pPr>
              <w:jc w:val="both"/>
              <w:rPr>
                <w:i/>
                <w:lang w:val="es-ES"/>
              </w:rPr>
            </w:pPr>
            <w:r>
              <w:t>Describir el lugar en el que vive, y escribir al respecto.</w:t>
            </w:r>
          </w:p>
        </w:tc>
        <w:tc>
          <w:tcPr>
            <w:tcW w:w="1416" w:type="pct"/>
            <w:gridSpan w:val="5"/>
            <w:shd w:val="clear" w:color="auto" w:fill="auto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5A67CD" w:rsidRDefault="005A67CD" w:rsidP="001B7446">
            <w:pPr>
              <w:rPr>
                <w:noProof/>
                <w:lang w:eastAsia="es-ES"/>
              </w:rPr>
            </w:pPr>
          </w:p>
          <w:p w:rsidR="001B7446" w:rsidRDefault="001B7446" w:rsidP="001B7446">
            <w:pPr>
              <w:rPr>
                <w:noProof/>
                <w:lang w:eastAsia="es-ES"/>
              </w:rPr>
            </w:pPr>
            <w:r w:rsidRPr="000D27BE">
              <w:rPr>
                <w:noProof/>
                <w:lang w:eastAsia="es-ES"/>
              </w:rPr>
              <w:t>Logra pedir indicaciones para llegar a lugares,</w:t>
            </w:r>
            <w:r>
              <w:rPr>
                <w:noProof/>
                <w:lang w:eastAsia="es-ES"/>
              </w:rPr>
              <w:t xml:space="preserve"> al igual que si le preguntar el puede dar estas indicaciones.</w:t>
            </w:r>
          </w:p>
          <w:p w:rsidR="001B7446" w:rsidRDefault="001B7446" w:rsidP="001B7446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Puede</w:t>
            </w:r>
            <w:r w:rsidRPr="000D27BE">
              <w:rPr>
                <w:noProof/>
                <w:lang w:eastAsia="es-ES"/>
              </w:rPr>
              <w:t xml:space="preserve"> preguntar acerca de alguna casa, sus cuartos y objetos.</w:t>
            </w:r>
          </w:p>
          <w:p w:rsidR="001B7446" w:rsidRDefault="001B7446" w:rsidP="001B7446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De igual forma dar una descripción de ellos.</w:t>
            </w:r>
          </w:p>
          <w:p w:rsidR="007B3FB0" w:rsidRPr="000D0CF3" w:rsidRDefault="001B7446" w:rsidP="001B7446">
            <w:pPr>
              <w:jc w:val="both"/>
              <w:rPr>
                <w:b/>
                <w:lang w:val="es-ES"/>
              </w:rPr>
            </w:pPr>
            <w:r>
              <w:rPr>
                <w:noProof/>
                <w:lang w:eastAsia="es-ES"/>
              </w:rPr>
              <w:t xml:space="preserve">Tiene la habilidad de enseñarce a pedir las cosas o decirlas de un modo </w:t>
            </w:r>
            <w:r>
              <w:rPr>
                <w:noProof/>
                <w:lang w:eastAsia="es-ES"/>
              </w:rPr>
              <w:lastRenderedPageBreak/>
              <w:t>imperativo.</w:t>
            </w:r>
          </w:p>
        </w:tc>
        <w:tc>
          <w:tcPr>
            <w:tcW w:w="1676" w:type="pct"/>
            <w:gridSpan w:val="4"/>
            <w:shd w:val="clear" w:color="auto" w:fill="auto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7B3FB0" w:rsidRDefault="007B3FB0" w:rsidP="005A67CD">
            <w:pPr>
              <w:rPr>
                <w:b/>
                <w:lang w:val="es-ES"/>
              </w:rPr>
            </w:pPr>
          </w:p>
          <w:p w:rsidR="005A67CD" w:rsidRPr="0047774D" w:rsidRDefault="005A67CD" w:rsidP="005A67CD">
            <w:pPr>
              <w:jc w:val="both"/>
              <w:rPr>
                <w:b/>
                <w:i/>
                <w:lang w:val="es-ES"/>
              </w:rPr>
            </w:pPr>
            <w:r w:rsidRPr="0047774D">
              <w:rPr>
                <w:rFonts w:asciiTheme="minorHAnsi" w:hAnsiTheme="minorHAnsi"/>
                <w:i/>
                <w:color w:val="000000"/>
              </w:rPr>
              <w:t>Actitudes (disposición)</w:t>
            </w:r>
          </w:p>
          <w:p w:rsidR="005A67CD" w:rsidRDefault="005A67CD" w:rsidP="005A67CD">
            <w:pPr>
              <w:jc w:val="both"/>
              <w:rPr>
                <w:b/>
                <w:lang w:val="es-ES"/>
              </w:rPr>
            </w:pPr>
            <w:r w:rsidRPr="0047774D">
              <w:rPr>
                <w:rFonts w:asciiTheme="minorHAnsi" w:hAnsiTheme="minorHAnsi"/>
                <w:color w:val="000000"/>
              </w:rPr>
              <w:t>• Apertura a ideas, costumbres e ideas distintas</w:t>
            </w:r>
          </w:p>
          <w:p w:rsidR="005A67CD" w:rsidRDefault="005A67CD" w:rsidP="005A67CD">
            <w:pPr>
              <w:jc w:val="both"/>
              <w:rPr>
                <w:b/>
                <w:lang w:val="es-ES"/>
              </w:rPr>
            </w:pPr>
            <w:r w:rsidRPr="0047774D">
              <w:rPr>
                <w:rFonts w:asciiTheme="minorHAnsi" w:hAnsiTheme="minorHAnsi"/>
                <w:color w:val="000000"/>
              </w:rPr>
              <w:t>• Motivación para el aprendizaje de otra lengua (inglés)</w:t>
            </w:r>
          </w:p>
          <w:p w:rsidR="005A67CD" w:rsidRDefault="005A67CD" w:rsidP="005A67CD">
            <w:pPr>
              <w:jc w:val="both"/>
              <w:rPr>
                <w:b/>
                <w:lang w:val="es-ES"/>
              </w:rPr>
            </w:pPr>
            <w:r w:rsidRPr="0047774D">
              <w:rPr>
                <w:rFonts w:asciiTheme="minorHAnsi" w:hAnsiTheme="minorHAnsi"/>
                <w:color w:val="000000"/>
              </w:rPr>
              <w:t>• Responsabilidad en su aprendizaje</w:t>
            </w:r>
          </w:p>
          <w:p w:rsidR="005A67CD" w:rsidRDefault="005A67CD" w:rsidP="005A67CD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• Trabajo en equipo</w:t>
            </w:r>
          </w:p>
          <w:p w:rsidR="005A67CD" w:rsidRDefault="005A67CD" w:rsidP="005A67CD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DA2EA1" w:rsidRDefault="00DA2EA1" w:rsidP="005A67CD">
            <w:pPr>
              <w:jc w:val="both"/>
              <w:rPr>
                <w:rFonts w:asciiTheme="minorHAnsi" w:hAnsiTheme="minorHAnsi"/>
                <w:i/>
                <w:color w:val="000000"/>
              </w:rPr>
            </w:pPr>
          </w:p>
          <w:p w:rsidR="00DA2EA1" w:rsidRDefault="00DA2EA1" w:rsidP="005A67CD">
            <w:pPr>
              <w:jc w:val="both"/>
              <w:rPr>
                <w:rFonts w:asciiTheme="minorHAnsi" w:hAnsiTheme="minorHAnsi"/>
                <w:i/>
                <w:color w:val="000000"/>
              </w:rPr>
            </w:pPr>
          </w:p>
          <w:p w:rsidR="00DA2EA1" w:rsidRDefault="00DA2EA1" w:rsidP="005A67CD">
            <w:pPr>
              <w:jc w:val="both"/>
              <w:rPr>
                <w:rFonts w:asciiTheme="minorHAnsi" w:hAnsiTheme="minorHAnsi"/>
                <w:i/>
                <w:color w:val="000000"/>
              </w:rPr>
            </w:pPr>
          </w:p>
          <w:p w:rsidR="005A67CD" w:rsidRDefault="005A67CD" w:rsidP="005A67CD">
            <w:pPr>
              <w:jc w:val="both"/>
              <w:rPr>
                <w:rFonts w:asciiTheme="minorHAnsi" w:hAnsiTheme="minorHAnsi"/>
                <w:i/>
                <w:color w:val="000000"/>
              </w:rPr>
            </w:pPr>
            <w:r w:rsidRPr="0047774D">
              <w:rPr>
                <w:rFonts w:asciiTheme="minorHAnsi" w:hAnsiTheme="minorHAnsi"/>
                <w:i/>
                <w:color w:val="000000"/>
              </w:rPr>
              <w:lastRenderedPageBreak/>
              <w:t>Valores (saberes formativos)</w:t>
            </w:r>
          </w:p>
          <w:p w:rsidR="005A67CD" w:rsidRPr="0047774D" w:rsidRDefault="005A67CD" w:rsidP="005A67C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Responsabilidad</w:t>
            </w:r>
          </w:p>
          <w:p w:rsidR="005A67CD" w:rsidRPr="0047774D" w:rsidRDefault="005A67CD" w:rsidP="005A67C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Puntualidad</w:t>
            </w:r>
          </w:p>
          <w:p w:rsidR="005A67CD" w:rsidRPr="0047774D" w:rsidRDefault="005A67CD" w:rsidP="005A67C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Disciplina</w:t>
            </w:r>
          </w:p>
          <w:p w:rsidR="005A67CD" w:rsidRPr="0047774D" w:rsidRDefault="005A67CD" w:rsidP="005A67C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Dedicación</w:t>
            </w:r>
          </w:p>
          <w:p w:rsidR="005A67CD" w:rsidRPr="0047774D" w:rsidRDefault="005A67CD" w:rsidP="005A67C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Respeto</w:t>
            </w:r>
          </w:p>
          <w:p w:rsidR="005A67CD" w:rsidRPr="0047774D" w:rsidRDefault="005A67CD" w:rsidP="005A67C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Tolerancia</w:t>
            </w:r>
          </w:p>
          <w:p w:rsidR="005A67CD" w:rsidRPr="0047774D" w:rsidRDefault="005A67CD" w:rsidP="005A67C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Constancia</w:t>
            </w:r>
          </w:p>
          <w:p w:rsidR="005A67CD" w:rsidRPr="0047774D" w:rsidRDefault="005A67CD" w:rsidP="005A67CD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Honestidad</w:t>
            </w:r>
          </w:p>
          <w:p w:rsidR="005A67CD" w:rsidRPr="000D0CF3" w:rsidRDefault="005A67CD" w:rsidP="005A67CD">
            <w:pPr>
              <w:rPr>
                <w:b/>
                <w:lang w:val="es-ES"/>
              </w:rPr>
            </w:pPr>
          </w:p>
        </w:tc>
      </w:tr>
      <w:tr w:rsidR="007B3FB0" w:rsidRPr="000D0CF3" w:rsidTr="001A7A0B">
        <w:trPr>
          <w:trHeight w:val="1975"/>
        </w:trPr>
        <w:tc>
          <w:tcPr>
            <w:tcW w:w="688" w:type="pct"/>
            <w:shd w:val="clear" w:color="auto" w:fill="auto"/>
          </w:tcPr>
          <w:p w:rsidR="007B3FB0" w:rsidRDefault="007B3FB0" w:rsidP="00CB3C34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r w:rsidRPr="00DF2C60">
              <w:rPr>
                <w:i/>
                <w:lang w:val="es-ES"/>
              </w:rPr>
              <w:t>hrs</w:t>
            </w:r>
            <w:r w:rsidRPr="00DF2C60">
              <w:rPr>
                <w:b/>
                <w:i/>
                <w:lang w:val="es-ES"/>
              </w:rPr>
              <w:t>.)</w:t>
            </w:r>
          </w:p>
          <w:p w:rsidR="007B3FB0" w:rsidRDefault="007B3FB0" w:rsidP="00CB3C34">
            <w:pPr>
              <w:rPr>
                <w:lang w:val="es-ES"/>
              </w:rPr>
            </w:pPr>
          </w:p>
          <w:p w:rsidR="00725BB0" w:rsidRDefault="00725BB0" w:rsidP="00DA2EA1">
            <w:pPr>
              <w:rPr>
                <w:b/>
                <w:noProof/>
                <w:lang w:eastAsia="es-ES"/>
              </w:rPr>
            </w:pPr>
            <w:r>
              <w:rPr>
                <w:b/>
                <w:noProof/>
                <w:lang w:eastAsia="es-ES"/>
              </w:rPr>
              <w:t>Inside - Outside</w:t>
            </w:r>
          </w:p>
          <w:p w:rsidR="00725BB0" w:rsidRPr="00D94722" w:rsidRDefault="009121F3" w:rsidP="00725BB0">
            <w:pPr>
              <w:jc w:val="center"/>
              <w:rPr>
                <w:noProof/>
                <w:lang w:val="en-US" w:eastAsia="es-ES"/>
              </w:rPr>
            </w:pPr>
            <w:r w:rsidRPr="00D94722">
              <w:rPr>
                <w:noProof/>
                <w:lang w:val="en-US" w:eastAsia="es-ES"/>
              </w:rPr>
              <w:t>(1 hora)</w:t>
            </w:r>
          </w:p>
          <w:p w:rsidR="00725BB0" w:rsidRPr="00D94722" w:rsidRDefault="00725BB0" w:rsidP="00725BB0">
            <w:pPr>
              <w:jc w:val="center"/>
              <w:rPr>
                <w:b/>
                <w:noProof/>
                <w:lang w:val="en-US" w:eastAsia="es-ES"/>
              </w:rPr>
            </w:pPr>
          </w:p>
          <w:p w:rsidR="00725BB0" w:rsidRPr="00D94722" w:rsidRDefault="00725BB0" w:rsidP="00725BB0">
            <w:pPr>
              <w:jc w:val="center"/>
              <w:rPr>
                <w:b/>
                <w:noProof/>
                <w:lang w:val="en-US" w:eastAsia="es-ES"/>
              </w:rPr>
            </w:pPr>
          </w:p>
          <w:p w:rsidR="00725BB0" w:rsidRPr="00D94722" w:rsidRDefault="00725BB0" w:rsidP="00725BB0">
            <w:pPr>
              <w:jc w:val="center"/>
              <w:rPr>
                <w:b/>
                <w:noProof/>
                <w:lang w:val="en-US" w:eastAsia="es-ES"/>
              </w:rPr>
            </w:pPr>
          </w:p>
          <w:p w:rsidR="005A67CD" w:rsidRDefault="005A67CD" w:rsidP="00725BB0">
            <w:pPr>
              <w:jc w:val="center"/>
              <w:rPr>
                <w:b/>
                <w:noProof/>
                <w:lang w:val="en-US" w:eastAsia="es-ES"/>
              </w:rPr>
            </w:pPr>
          </w:p>
          <w:p w:rsidR="005A67CD" w:rsidRDefault="005A67CD" w:rsidP="00725BB0">
            <w:pPr>
              <w:jc w:val="center"/>
              <w:rPr>
                <w:b/>
                <w:noProof/>
                <w:lang w:val="en-US" w:eastAsia="es-ES"/>
              </w:rPr>
            </w:pPr>
          </w:p>
          <w:p w:rsidR="00725BB0" w:rsidRPr="00D94722" w:rsidRDefault="00725BB0" w:rsidP="00725BB0">
            <w:pPr>
              <w:jc w:val="center"/>
              <w:rPr>
                <w:b/>
                <w:noProof/>
                <w:lang w:val="en-US" w:eastAsia="es-ES"/>
              </w:rPr>
            </w:pPr>
            <w:r w:rsidRPr="00D94722">
              <w:rPr>
                <w:b/>
                <w:noProof/>
                <w:lang w:val="en-US" w:eastAsia="es-ES"/>
              </w:rPr>
              <w:t>Where is it?</w:t>
            </w:r>
          </w:p>
          <w:p w:rsidR="009121F3" w:rsidRPr="00D94722" w:rsidRDefault="009121F3" w:rsidP="009121F3">
            <w:pPr>
              <w:jc w:val="center"/>
              <w:rPr>
                <w:noProof/>
                <w:lang w:val="en-US" w:eastAsia="es-ES"/>
              </w:rPr>
            </w:pPr>
            <w:r w:rsidRPr="00D94722">
              <w:rPr>
                <w:noProof/>
                <w:lang w:val="en-US" w:eastAsia="es-ES"/>
              </w:rPr>
              <w:t>(1 hora)</w:t>
            </w:r>
          </w:p>
          <w:p w:rsidR="00725BB0" w:rsidRPr="00D94722" w:rsidRDefault="00725BB0" w:rsidP="00725BB0">
            <w:pPr>
              <w:jc w:val="center"/>
              <w:rPr>
                <w:b/>
                <w:noProof/>
                <w:lang w:val="en-US" w:eastAsia="es-ES"/>
              </w:rPr>
            </w:pPr>
          </w:p>
          <w:p w:rsidR="00725BB0" w:rsidRPr="00D94722" w:rsidRDefault="00725BB0" w:rsidP="00725BB0">
            <w:pPr>
              <w:jc w:val="center"/>
              <w:rPr>
                <w:b/>
                <w:noProof/>
                <w:lang w:val="en-US" w:eastAsia="es-ES"/>
              </w:rPr>
            </w:pPr>
          </w:p>
          <w:p w:rsidR="00725BB0" w:rsidRPr="00D94722" w:rsidRDefault="00725BB0" w:rsidP="009121F3">
            <w:pPr>
              <w:rPr>
                <w:b/>
                <w:noProof/>
                <w:lang w:val="en-US" w:eastAsia="es-ES"/>
              </w:rPr>
            </w:pPr>
          </w:p>
          <w:p w:rsidR="00725BB0" w:rsidRPr="00D94722" w:rsidRDefault="00725BB0" w:rsidP="00725BB0">
            <w:pPr>
              <w:jc w:val="center"/>
              <w:rPr>
                <w:b/>
                <w:noProof/>
                <w:lang w:val="en-US" w:eastAsia="es-ES"/>
              </w:rPr>
            </w:pPr>
            <w:r w:rsidRPr="00D94722">
              <w:rPr>
                <w:b/>
                <w:noProof/>
                <w:lang w:val="en-US" w:eastAsia="es-ES"/>
              </w:rPr>
              <w:t>Our house</w:t>
            </w:r>
          </w:p>
          <w:p w:rsidR="009121F3" w:rsidRPr="00D94722" w:rsidRDefault="009121F3" w:rsidP="009121F3">
            <w:pPr>
              <w:jc w:val="center"/>
              <w:rPr>
                <w:noProof/>
                <w:lang w:val="en-US" w:eastAsia="es-ES"/>
              </w:rPr>
            </w:pPr>
            <w:r w:rsidRPr="00D94722">
              <w:rPr>
                <w:noProof/>
                <w:lang w:val="en-US" w:eastAsia="es-ES"/>
              </w:rPr>
              <w:t>(1 hora)</w:t>
            </w:r>
          </w:p>
          <w:p w:rsidR="00725BB0" w:rsidRPr="00D94722" w:rsidRDefault="00725BB0" w:rsidP="00725BB0">
            <w:pPr>
              <w:jc w:val="center"/>
              <w:rPr>
                <w:b/>
                <w:noProof/>
                <w:lang w:val="en-US" w:eastAsia="es-ES"/>
              </w:rPr>
            </w:pPr>
          </w:p>
          <w:p w:rsidR="00725BB0" w:rsidRPr="00D94722" w:rsidRDefault="00725BB0" w:rsidP="009121F3">
            <w:pPr>
              <w:rPr>
                <w:b/>
                <w:noProof/>
                <w:lang w:val="en-US" w:eastAsia="es-ES"/>
              </w:rPr>
            </w:pPr>
          </w:p>
          <w:p w:rsidR="00725BB0" w:rsidRPr="00D94722" w:rsidRDefault="00725BB0" w:rsidP="00725BB0">
            <w:pPr>
              <w:jc w:val="center"/>
              <w:rPr>
                <w:b/>
                <w:noProof/>
                <w:lang w:val="en-US" w:eastAsia="es-ES"/>
              </w:rPr>
            </w:pPr>
            <w:r w:rsidRPr="00D94722">
              <w:rPr>
                <w:b/>
                <w:noProof/>
                <w:lang w:val="en-US" w:eastAsia="es-ES"/>
              </w:rPr>
              <w:t>In town</w:t>
            </w:r>
          </w:p>
          <w:p w:rsidR="009121F3" w:rsidRPr="00D94722" w:rsidRDefault="009121F3" w:rsidP="009121F3">
            <w:pPr>
              <w:jc w:val="center"/>
              <w:rPr>
                <w:noProof/>
                <w:lang w:val="en-US" w:eastAsia="es-ES"/>
              </w:rPr>
            </w:pPr>
            <w:r w:rsidRPr="00D94722">
              <w:rPr>
                <w:noProof/>
                <w:lang w:val="en-US" w:eastAsia="es-ES"/>
              </w:rPr>
              <w:t>(1 hora)</w:t>
            </w:r>
          </w:p>
          <w:p w:rsidR="00725BB0" w:rsidRPr="00D94722" w:rsidRDefault="00725BB0" w:rsidP="00725BB0">
            <w:pPr>
              <w:jc w:val="center"/>
              <w:rPr>
                <w:b/>
                <w:noProof/>
                <w:lang w:val="en-US" w:eastAsia="es-ES"/>
              </w:rPr>
            </w:pPr>
          </w:p>
          <w:p w:rsidR="00725BB0" w:rsidRPr="00D94722" w:rsidRDefault="00725BB0" w:rsidP="00725BB0">
            <w:pPr>
              <w:jc w:val="center"/>
              <w:rPr>
                <w:b/>
                <w:noProof/>
                <w:lang w:val="en-US" w:eastAsia="es-ES"/>
              </w:rPr>
            </w:pPr>
          </w:p>
          <w:p w:rsidR="00725BB0" w:rsidRPr="00D94722" w:rsidRDefault="00725BB0" w:rsidP="00725BB0">
            <w:pPr>
              <w:jc w:val="center"/>
              <w:rPr>
                <w:b/>
                <w:noProof/>
                <w:lang w:val="en-US" w:eastAsia="es-ES"/>
              </w:rPr>
            </w:pPr>
          </w:p>
          <w:p w:rsidR="009121F3" w:rsidRPr="00D94722" w:rsidRDefault="009121F3" w:rsidP="009121F3">
            <w:pPr>
              <w:rPr>
                <w:b/>
                <w:noProof/>
                <w:lang w:val="en-US" w:eastAsia="es-ES"/>
              </w:rPr>
            </w:pPr>
          </w:p>
          <w:p w:rsidR="00725BB0" w:rsidRPr="00724B66" w:rsidRDefault="00725BB0" w:rsidP="009121F3">
            <w:pPr>
              <w:rPr>
                <w:b/>
                <w:noProof/>
                <w:lang w:val="en-US" w:eastAsia="es-ES"/>
              </w:rPr>
            </w:pPr>
          </w:p>
          <w:p w:rsidR="007B3FB0" w:rsidRDefault="00725BB0" w:rsidP="00725BB0">
            <w:pPr>
              <w:rPr>
                <w:b/>
                <w:noProof/>
                <w:lang w:val="en-US" w:eastAsia="es-ES"/>
              </w:rPr>
            </w:pPr>
            <w:r w:rsidRPr="00724B66">
              <w:rPr>
                <w:b/>
                <w:noProof/>
                <w:lang w:val="en-US" w:eastAsia="es-ES"/>
              </w:rPr>
              <w:t>Places to visit and no place like home</w:t>
            </w:r>
          </w:p>
          <w:p w:rsidR="009121F3" w:rsidRPr="009121F3" w:rsidRDefault="009121F3" w:rsidP="009121F3">
            <w:pPr>
              <w:jc w:val="center"/>
              <w:rPr>
                <w:noProof/>
                <w:lang w:eastAsia="es-ES"/>
              </w:rPr>
            </w:pPr>
            <w:r w:rsidRPr="009121F3">
              <w:rPr>
                <w:noProof/>
                <w:lang w:eastAsia="es-ES"/>
              </w:rPr>
              <w:t>(1 hora)</w:t>
            </w:r>
          </w:p>
          <w:p w:rsidR="009121F3" w:rsidRPr="00951F3F" w:rsidRDefault="009121F3" w:rsidP="00725BB0">
            <w:pPr>
              <w:rPr>
                <w:lang w:val="es-ES"/>
              </w:rPr>
            </w:pPr>
          </w:p>
        </w:tc>
        <w:tc>
          <w:tcPr>
            <w:tcW w:w="1304" w:type="pct"/>
            <w:gridSpan w:val="3"/>
            <w:shd w:val="clear" w:color="auto" w:fill="auto"/>
          </w:tcPr>
          <w:p w:rsidR="007B3FB0" w:rsidRPr="000D0CF3" w:rsidRDefault="007B3FB0" w:rsidP="00CB3C34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Apertura</w:t>
            </w:r>
          </w:p>
          <w:p w:rsidR="00725BB0" w:rsidRDefault="00725BB0" w:rsidP="00725BB0">
            <w:pPr>
              <w:jc w:val="both"/>
              <w:rPr>
                <w:lang w:eastAsia="es-ES"/>
              </w:rPr>
            </w:pPr>
          </w:p>
          <w:p w:rsidR="00DA2EA1" w:rsidRDefault="00DA2EA1" w:rsidP="00725BB0">
            <w:pPr>
              <w:jc w:val="both"/>
              <w:rPr>
                <w:lang w:eastAsia="es-ES"/>
              </w:rPr>
            </w:pPr>
          </w:p>
          <w:p w:rsidR="00725BB0" w:rsidRDefault="00725BB0" w:rsidP="00725BB0">
            <w:pPr>
              <w:jc w:val="both"/>
              <w:rPr>
                <w:lang w:eastAsia="es-ES"/>
              </w:rPr>
            </w:pPr>
            <w:r w:rsidRPr="00A22DB3">
              <w:rPr>
                <w:lang w:eastAsia="es-ES"/>
              </w:rPr>
              <w:t>Comenzar con la explicación de los objetos y comprendan su significado.</w:t>
            </w:r>
          </w:p>
          <w:p w:rsidR="00725BB0" w:rsidRDefault="00725BB0" w:rsidP="00725BB0">
            <w:pPr>
              <w:jc w:val="both"/>
              <w:rPr>
                <w:lang w:eastAsia="es-ES"/>
              </w:rPr>
            </w:pPr>
          </w:p>
          <w:p w:rsidR="00725BB0" w:rsidRDefault="00725BB0" w:rsidP="00725BB0">
            <w:pPr>
              <w:jc w:val="both"/>
              <w:rPr>
                <w:lang w:eastAsia="es-ES"/>
              </w:rPr>
            </w:pPr>
          </w:p>
          <w:p w:rsidR="00725BB0" w:rsidRDefault="00725BB0" w:rsidP="00725BB0">
            <w:pPr>
              <w:jc w:val="both"/>
              <w:rPr>
                <w:lang w:eastAsia="es-ES"/>
              </w:rPr>
            </w:pPr>
          </w:p>
          <w:p w:rsidR="00725BB0" w:rsidRDefault="00725BB0" w:rsidP="00725BB0">
            <w:pPr>
              <w:jc w:val="both"/>
              <w:rPr>
                <w:lang w:eastAsia="es-ES"/>
              </w:rPr>
            </w:pPr>
          </w:p>
          <w:p w:rsidR="00725BB0" w:rsidRDefault="00725BB0" w:rsidP="00725BB0">
            <w:pPr>
              <w:jc w:val="both"/>
              <w:rPr>
                <w:lang w:eastAsia="es-ES"/>
              </w:rPr>
            </w:pPr>
            <w:r>
              <w:rPr>
                <w:lang w:eastAsia="es-ES"/>
              </w:rPr>
              <w:t>Explicación del vocabulario y después la lectura señalando los objetos del vocabulario.</w:t>
            </w:r>
          </w:p>
          <w:p w:rsidR="00725BB0" w:rsidRDefault="00725BB0" w:rsidP="00725BB0">
            <w:pPr>
              <w:jc w:val="both"/>
              <w:rPr>
                <w:lang w:eastAsia="es-ES"/>
              </w:rPr>
            </w:pPr>
          </w:p>
          <w:p w:rsidR="00725BB0" w:rsidRDefault="00725BB0" w:rsidP="00725BB0">
            <w:pPr>
              <w:jc w:val="both"/>
              <w:rPr>
                <w:lang w:eastAsia="es-ES"/>
              </w:rPr>
            </w:pPr>
          </w:p>
          <w:p w:rsidR="00725BB0" w:rsidRDefault="00725BB0" w:rsidP="00725BB0">
            <w:pPr>
              <w:jc w:val="both"/>
              <w:rPr>
                <w:lang w:eastAsia="es-ES"/>
              </w:rPr>
            </w:pPr>
            <w:r>
              <w:rPr>
                <w:lang w:eastAsia="es-ES"/>
              </w:rPr>
              <w:t>Aprender las partes de la casa y diferencias entre algunas.</w:t>
            </w:r>
          </w:p>
          <w:p w:rsidR="00725BB0" w:rsidRDefault="00725BB0" w:rsidP="00725BB0">
            <w:pPr>
              <w:jc w:val="both"/>
              <w:rPr>
                <w:lang w:eastAsia="es-ES"/>
              </w:rPr>
            </w:pPr>
          </w:p>
          <w:p w:rsidR="00725BB0" w:rsidRDefault="00725BB0" w:rsidP="00725BB0">
            <w:pPr>
              <w:jc w:val="both"/>
              <w:rPr>
                <w:lang w:eastAsia="es-ES"/>
              </w:rPr>
            </w:pPr>
          </w:p>
          <w:p w:rsidR="00725BB0" w:rsidRDefault="00725BB0" w:rsidP="00725BB0">
            <w:pPr>
              <w:jc w:val="both"/>
              <w:rPr>
                <w:lang w:eastAsia="es-ES"/>
              </w:rPr>
            </w:pPr>
          </w:p>
          <w:p w:rsidR="00725BB0" w:rsidRDefault="00725BB0" w:rsidP="00725BB0">
            <w:pPr>
              <w:jc w:val="both"/>
              <w:rPr>
                <w:lang w:eastAsia="es-ES"/>
              </w:rPr>
            </w:pPr>
            <w:r>
              <w:rPr>
                <w:lang w:eastAsia="es-ES"/>
              </w:rPr>
              <w:t xml:space="preserve">Primero se toman lugares de Guadalajara conocidos, y se pide a los alumnos que te expliquen cómo llegar </w:t>
            </w:r>
            <w:r>
              <w:rPr>
                <w:lang w:eastAsia="es-ES"/>
              </w:rPr>
              <w:lastRenderedPageBreak/>
              <w:t>en el idioma que conocen, para también saber que tal son para dar direcciones.</w:t>
            </w:r>
          </w:p>
          <w:p w:rsidR="00725BB0" w:rsidRDefault="00725BB0" w:rsidP="00725BB0">
            <w:pPr>
              <w:jc w:val="both"/>
              <w:rPr>
                <w:lang w:eastAsia="es-ES"/>
              </w:rPr>
            </w:pPr>
          </w:p>
          <w:p w:rsidR="007B3FB0" w:rsidRPr="000D0CF3" w:rsidRDefault="00725BB0" w:rsidP="00725BB0">
            <w:pPr>
              <w:jc w:val="both"/>
              <w:rPr>
                <w:lang w:val="es-ES"/>
              </w:rPr>
            </w:pPr>
            <w:r>
              <w:rPr>
                <w:lang w:eastAsia="es-ES"/>
              </w:rPr>
              <w:t>Preguntar sobre los lugares que más les gustan y los que han visitado o les gustaría visitar.</w:t>
            </w:r>
          </w:p>
        </w:tc>
        <w:tc>
          <w:tcPr>
            <w:tcW w:w="1512" w:type="pct"/>
            <w:gridSpan w:val="6"/>
            <w:shd w:val="clear" w:color="auto" w:fill="auto"/>
          </w:tcPr>
          <w:p w:rsidR="007B3FB0" w:rsidRPr="000D0CF3" w:rsidRDefault="007B3FB0" w:rsidP="00CB3C34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Desarrollo</w:t>
            </w:r>
          </w:p>
          <w:p w:rsidR="009121F3" w:rsidRDefault="009121F3" w:rsidP="00725BB0">
            <w:pPr>
              <w:jc w:val="both"/>
              <w:rPr>
                <w:noProof/>
                <w:lang w:eastAsia="es-ES"/>
              </w:rPr>
            </w:pPr>
          </w:p>
          <w:p w:rsidR="00725BB0" w:rsidRDefault="00725BB0" w:rsidP="00725BB0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 xml:space="preserve">Explicar los adjetivos demostrativos singular y plural: </w:t>
            </w:r>
          </w:p>
          <w:p w:rsidR="00725BB0" w:rsidRPr="00A22DB3" w:rsidRDefault="00725BB0" w:rsidP="00725BB0">
            <w:pPr>
              <w:jc w:val="both"/>
              <w:rPr>
                <w:noProof/>
                <w:lang w:val="en-US" w:eastAsia="es-ES"/>
              </w:rPr>
            </w:pPr>
            <w:r w:rsidRPr="00A22DB3">
              <w:rPr>
                <w:noProof/>
                <w:lang w:val="en-US" w:eastAsia="es-ES"/>
              </w:rPr>
              <w:t>HERE                                   THERE</w:t>
            </w:r>
          </w:p>
          <w:p w:rsidR="00725BB0" w:rsidRPr="00A22DB3" w:rsidRDefault="00725BB0" w:rsidP="00725BB0">
            <w:pPr>
              <w:jc w:val="both"/>
              <w:rPr>
                <w:noProof/>
                <w:lang w:val="en-US" w:eastAsia="es-ES"/>
              </w:rPr>
            </w:pPr>
            <w:r w:rsidRPr="00A22DB3">
              <w:rPr>
                <w:noProof/>
                <w:lang w:val="en-US" w:eastAsia="es-ES"/>
              </w:rPr>
              <w:t>This                                     That</w:t>
            </w:r>
          </w:p>
          <w:p w:rsidR="00725BB0" w:rsidRPr="00A22DB3" w:rsidRDefault="00725BB0" w:rsidP="00725BB0">
            <w:pPr>
              <w:jc w:val="both"/>
              <w:rPr>
                <w:noProof/>
                <w:lang w:val="en-US" w:eastAsia="es-ES"/>
              </w:rPr>
            </w:pPr>
            <w:r w:rsidRPr="00A22DB3">
              <w:rPr>
                <w:noProof/>
                <w:lang w:val="en-US" w:eastAsia="es-ES"/>
              </w:rPr>
              <w:t>These                                  Those</w:t>
            </w:r>
          </w:p>
          <w:p w:rsidR="009121F3" w:rsidRPr="00D94722" w:rsidRDefault="009121F3" w:rsidP="00725BB0">
            <w:pPr>
              <w:jc w:val="both"/>
              <w:rPr>
                <w:noProof/>
                <w:lang w:val="en-US" w:eastAsia="es-ES"/>
              </w:rPr>
            </w:pPr>
          </w:p>
          <w:p w:rsidR="00DA2EA1" w:rsidRPr="00296027" w:rsidRDefault="00DA2EA1" w:rsidP="00725BB0">
            <w:pPr>
              <w:jc w:val="both"/>
              <w:rPr>
                <w:noProof/>
                <w:lang w:val="en-US" w:eastAsia="es-ES"/>
              </w:rPr>
            </w:pPr>
          </w:p>
          <w:p w:rsidR="00725BB0" w:rsidRDefault="00725BB0" w:rsidP="00725BB0">
            <w:pPr>
              <w:jc w:val="both"/>
              <w:rPr>
                <w:noProof/>
                <w:lang w:eastAsia="es-ES"/>
              </w:rPr>
            </w:pPr>
            <w:r w:rsidRPr="008A7352">
              <w:rPr>
                <w:noProof/>
                <w:lang w:eastAsia="es-ES"/>
              </w:rPr>
              <w:t>Explicación de las pre</w:t>
            </w:r>
            <w:r>
              <w:rPr>
                <w:noProof/>
                <w:lang w:eastAsia="es-ES"/>
              </w:rPr>
              <w:t>posiciones de lugar, que sepan dónde, se encuentran localizadas las cosas: in, on, under, behinf, in front of, next to…</w:t>
            </w:r>
          </w:p>
          <w:p w:rsidR="00725BB0" w:rsidRPr="00D94722" w:rsidRDefault="00725BB0" w:rsidP="00725BB0">
            <w:pPr>
              <w:jc w:val="both"/>
              <w:rPr>
                <w:noProof/>
                <w:lang w:eastAsia="es-ES"/>
              </w:rPr>
            </w:pPr>
          </w:p>
          <w:p w:rsidR="00725BB0" w:rsidRDefault="00725BB0" w:rsidP="00725BB0">
            <w:pPr>
              <w:jc w:val="both"/>
              <w:rPr>
                <w:noProof/>
                <w:lang w:val="en-US" w:eastAsia="es-ES"/>
              </w:rPr>
            </w:pPr>
            <w:r w:rsidRPr="008A7352">
              <w:rPr>
                <w:noProof/>
                <w:lang w:val="en-US" w:eastAsia="es-ES"/>
              </w:rPr>
              <w:t>Uso del There is/there are.</w:t>
            </w:r>
          </w:p>
          <w:p w:rsidR="00725BB0" w:rsidRPr="008A7352" w:rsidRDefault="00725BB0" w:rsidP="00725BB0">
            <w:pPr>
              <w:jc w:val="both"/>
              <w:rPr>
                <w:noProof/>
                <w:lang w:eastAsia="es-ES"/>
              </w:rPr>
            </w:pPr>
            <w:r w:rsidRPr="008A7352">
              <w:rPr>
                <w:noProof/>
                <w:lang w:eastAsia="es-ES"/>
              </w:rPr>
              <w:t>Enseñar el uso de esto en afirmativo,</w:t>
            </w:r>
            <w:r>
              <w:rPr>
                <w:noProof/>
                <w:lang w:eastAsia="es-ES"/>
              </w:rPr>
              <w:t xml:space="preserve"> y el uso de contracciones, negativo</w:t>
            </w:r>
            <w:r w:rsidRPr="008A7352">
              <w:rPr>
                <w:noProof/>
                <w:lang w:eastAsia="es-ES"/>
              </w:rPr>
              <w:t>, preguntas y respuestas cortas</w:t>
            </w:r>
            <w:r>
              <w:rPr>
                <w:noProof/>
                <w:lang w:eastAsia="es-ES"/>
              </w:rPr>
              <w:t>.</w:t>
            </w:r>
          </w:p>
          <w:p w:rsidR="00725BB0" w:rsidRPr="008A7352" w:rsidRDefault="00725BB0" w:rsidP="00725BB0">
            <w:pPr>
              <w:jc w:val="both"/>
              <w:rPr>
                <w:noProof/>
                <w:lang w:eastAsia="es-ES"/>
              </w:rPr>
            </w:pPr>
          </w:p>
          <w:p w:rsidR="00725BB0" w:rsidRPr="008A7352" w:rsidRDefault="00725BB0" w:rsidP="00725BB0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 xml:space="preserve">Ahora en inglés y con los mapas empezar a explicar los diferentes puntos y preguntar cómo llegar a ellos, para que ahora ya con </w:t>
            </w:r>
            <w:r>
              <w:rPr>
                <w:noProof/>
                <w:lang w:eastAsia="es-ES"/>
              </w:rPr>
              <w:lastRenderedPageBreak/>
              <w:t>uso de vocabulario y en forma imperativa puedan dar indicaciones.</w:t>
            </w:r>
          </w:p>
          <w:p w:rsidR="00725BB0" w:rsidRDefault="00725BB0" w:rsidP="00725BB0">
            <w:pPr>
              <w:jc w:val="both"/>
              <w:rPr>
                <w:noProof/>
                <w:lang w:eastAsia="es-ES"/>
              </w:rPr>
            </w:pPr>
          </w:p>
          <w:p w:rsidR="00725BB0" w:rsidRDefault="00725BB0" w:rsidP="00725BB0">
            <w:pPr>
              <w:jc w:val="both"/>
              <w:rPr>
                <w:noProof/>
                <w:lang w:eastAsia="es-ES"/>
              </w:rPr>
            </w:pPr>
          </w:p>
          <w:p w:rsidR="009121F3" w:rsidRDefault="00725BB0" w:rsidP="009121F3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Presentarles todos los tipos de lugares que existen y hacer comparativa de cuáles les gustan más, cuáles son mayormente de su preferencia y ellos con el gusto vayan</w:t>
            </w:r>
            <w:r w:rsidR="009121F3">
              <w:rPr>
                <w:noProof/>
                <w:lang w:eastAsia="es-ES"/>
              </w:rPr>
              <w:t xml:space="preserve"> aprendiendo el vocabulario.</w:t>
            </w:r>
          </w:p>
          <w:p w:rsidR="007B3FB0" w:rsidRPr="00F21801" w:rsidRDefault="009121F3" w:rsidP="009121F3">
            <w:pPr>
              <w:jc w:val="both"/>
            </w:pPr>
            <w:r>
              <w:rPr>
                <w:noProof/>
                <w:lang w:eastAsia="es-ES"/>
              </w:rPr>
              <w:t>De igual forma que sepan como preguntar dónde se encuentra el lugar y también si les preguntan sean capacen de responder.</w:t>
            </w:r>
          </w:p>
        </w:tc>
        <w:tc>
          <w:tcPr>
            <w:tcW w:w="1496" w:type="pct"/>
            <w:gridSpan w:val="2"/>
            <w:shd w:val="clear" w:color="auto" w:fill="auto"/>
          </w:tcPr>
          <w:p w:rsidR="007B3FB0" w:rsidRPr="000D0CF3" w:rsidRDefault="007B3FB0" w:rsidP="00CB3C34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Cierre</w:t>
            </w:r>
          </w:p>
          <w:p w:rsidR="009121F3" w:rsidRDefault="009121F3" w:rsidP="009121F3">
            <w:pPr>
              <w:jc w:val="both"/>
              <w:rPr>
                <w:noProof/>
                <w:lang w:eastAsia="es-ES"/>
              </w:rPr>
            </w:pPr>
          </w:p>
          <w:p w:rsidR="009121F3" w:rsidRDefault="009121F3" w:rsidP="009121F3">
            <w:pPr>
              <w:jc w:val="both"/>
              <w:rPr>
                <w:noProof/>
                <w:lang w:eastAsia="es-ES"/>
              </w:rPr>
            </w:pPr>
          </w:p>
          <w:p w:rsidR="009121F3" w:rsidRDefault="009121F3" w:rsidP="009121F3">
            <w:pPr>
              <w:jc w:val="both"/>
              <w:rPr>
                <w:noProof/>
                <w:lang w:eastAsia="es-ES"/>
              </w:rPr>
            </w:pPr>
          </w:p>
          <w:p w:rsidR="009121F3" w:rsidRDefault="009121F3" w:rsidP="009121F3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Con diferentes objetos ellos comienzan a señalar el lugar donde se encuentran y deletreando el adjetivo demostrativo para que distingan la diferencia entre cada uno.</w:t>
            </w:r>
          </w:p>
          <w:p w:rsidR="009121F3" w:rsidRDefault="009121F3" w:rsidP="009121F3">
            <w:pPr>
              <w:jc w:val="both"/>
              <w:rPr>
                <w:noProof/>
                <w:lang w:eastAsia="es-ES"/>
              </w:rPr>
            </w:pPr>
          </w:p>
          <w:p w:rsidR="009121F3" w:rsidRDefault="009121F3" w:rsidP="009121F3">
            <w:pPr>
              <w:jc w:val="both"/>
              <w:rPr>
                <w:noProof/>
                <w:lang w:eastAsia="es-ES"/>
              </w:rPr>
            </w:pPr>
          </w:p>
          <w:p w:rsidR="009121F3" w:rsidRDefault="009121F3" w:rsidP="009121F3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Intercambio grupal de preguntas, y respuestas, donde el objetivo es saber en donde podrían estar localizados algunos objetos.</w:t>
            </w:r>
          </w:p>
          <w:p w:rsidR="009121F3" w:rsidRDefault="009121F3" w:rsidP="009121F3">
            <w:pPr>
              <w:jc w:val="both"/>
              <w:rPr>
                <w:noProof/>
                <w:lang w:eastAsia="es-ES"/>
              </w:rPr>
            </w:pPr>
          </w:p>
          <w:p w:rsidR="009121F3" w:rsidRDefault="009121F3" w:rsidP="009121F3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Formar enunciados con lo que hay y no hay en sus casas para practicar lo visto.</w:t>
            </w:r>
          </w:p>
          <w:p w:rsidR="009121F3" w:rsidRDefault="009121F3" w:rsidP="009121F3">
            <w:pPr>
              <w:jc w:val="both"/>
              <w:rPr>
                <w:noProof/>
                <w:lang w:eastAsia="es-ES"/>
              </w:rPr>
            </w:pPr>
          </w:p>
          <w:p w:rsidR="009121F3" w:rsidRDefault="009121F3" w:rsidP="009121F3">
            <w:pPr>
              <w:jc w:val="both"/>
              <w:rPr>
                <w:noProof/>
                <w:lang w:eastAsia="es-ES"/>
              </w:rPr>
            </w:pPr>
          </w:p>
          <w:p w:rsidR="009121F3" w:rsidRDefault="009121F3" w:rsidP="009121F3">
            <w:pPr>
              <w:jc w:val="both"/>
              <w:rPr>
                <w:noProof/>
                <w:lang w:eastAsia="es-ES"/>
              </w:rPr>
            </w:pPr>
          </w:p>
          <w:p w:rsidR="009121F3" w:rsidRDefault="009121F3" w:rsidP="009121F3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 xml:space="preserve">Individualmente que den indicaciones para llegar de un punto a otro utilizando lo </w:t>
            </w:r>
            <w:r>
              <w:rPr>
                <w:noProof/>
                <w:lang w:eastAsia="es-ES"/>
              </w:rPr>
              <w:lastRenderedPageBreak/>
              <w:t>aprendido.</w:t>
            </w:r>
          </w:p>
          <w:p w:rsidR="009121F3" w:rsidRDefault="009121F3" w:rsidP="009121F3">
            <w:pPr>
              <w:jc w:val="both"/>
              <w:rPr>
                <w:noProof/>
                <w:lang w:eastAsia="es-ES"/>
              </w:rPr>
            </w:pPr>
          </w:p>
          <w:p w:rsidR="009121F3" w:rsidRDefault="009121F3" w:rsidP="009121F3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Descripción de su lugar favorito y den referencias de cómo llegar a él, dónde se encuentra y practicar en eneral todo lo visto en la unidad en esta descripción ya sea verbal o por escrito.</w:t>
            </w:r>
          </w:p>
          <w:p w:rsidR="007B3FB0" w:rsidRPr="008B022A" w:rsidRDefault="007B3FB0" w:rsidP="00CB3C34">
            <w:pPr>
              <w:jc w:val="both"/>
              <w:rPr>
                <w:i/>
                <w:lang w:val="es-ES"/>
              </w:rPr>
            </w:pPr>
          </w:p>
        </w:tc>
      </w:tr>
      <w:tr w:rsidR="007B3FB0" w:rsidRPr="000D0CF3" w:rsidTr="00F04E8F">
        <w:trPr>
          <w:trHeight w:val="29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7B3FB0" w:rsidRPr="00446AC7" w:rsidRDefault="007B3FB0" w:rsidP="00CB3C3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7B3FB0" w:rsidRPr="000D0CF3" w:rsidTr="00F04E8F">
        <w:trPr>
          <w:trHeight w:val="583"/>
        </w:trPr>
        <w:tc>
          <w:tcPr>
            <w:tcW w:w="5000" w:type="pct"/>
            <w:gridSpan w:val="12"/>
            <w:shd w:val="clear" w:color="auto" w:fill="auto"/>
          </w:tcPr>
          <w:p w:rsidR="00BB6B6F" w:rsidRPr="00B95231" w:rsidRDefault="00BB6B6F" w:rsidP="00BB6B6F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B95231">
              <w:rPr>
                <w:lang w:val="en-US"/>
              </w:rPr>
              <w:t>Libro de texto</w:t>
            </w:r>
            <w:r>
              <w:rPr>
                <w:lang w:val="en-US"/>
              </w:rPr>
              <w:t>:</w:t>
            </w:r>
            <w:r w:rsidRPr="00B95231">
              <w:rPr>
                <w:lang w:val="en-US"/>
              </w:rPr>
              <w:t xml:space="preserve"> The english hub</w:t>
            </w:r>
            <w:r>
              <w:rPr>
                <w:lang w:val="en-US"/>
              </w:rPr>
              <w:t xml:space="preserve"> 1A</w:t>
            </w:r>
            <w:r w:rsidRPr="00B95231">
              <w:rPr>
                <w:lang w:val="en-US"/>
              </w:rPr>
              <w:t>; H.Q. Mitchell. Marleni Malkogianni. American edition</w:t>
            </w:r>
          </w:p>
          <w:p w:rsidR="00BB6B6F" w:rsidRDefault="00BB6B6F" w:rsidP="00BB6B6F">
            <w:pPr>
              <w:numPr>
                <w:ilvl w:val="0"/>
                <w:numId w:val="8"/>
              </w:numPr>
            </w:pPr>
            <w:r w:rsidRPr="002D2F37">
              <w:t>Guía del estudiante</w:t>
            </w:r>
          </w:p>
          <w:p w:rsidR="00BB6B6F" w:rsidRPr="002D2F37" w:rsidRDefault="00BB6B6F" w:rsidP="00BB6B6F">
            <w:pPr>
              <w:numPr>
                <w:ilvl w:val="0"/>
                <w:numId w:val="8"/>
              </w:numPr>
            </w:pPr>
            <w:r>
              <w:t>Diccionario</w:t>
            </w:r>
          </w:p>
          <w:p w:rsidR="00BB6B6F" w:rsidRDefault="00BB6B6F" w:rsidP="00BB6B6F">
            <w:pPr>
              <w:numPr>
                <w:ilvl w:val="0"/>
                <w:numId w:val="8"/>
              </w:numPr>
            </w:pPr>
            <w:r w:rsidRPr="002D2F37">
              <w:t>Pizarrón</w:t>
            </w:r>
            <w:r>
              <w:t xml:space="preserve"> y plumones</w:t>
            </w:r>
          </w:p>
          <w:p w:rsidR="007B3FB0" w:rsidRPr="00942F40" w:rsidRDefault="00BB6B6F" w:rsidP="00BB6B6F">
            <w:pPr>
              <w:numPr>
                <w:ilvl w:val="0"/>
                <w:numId w:val="8"/>
              </w:numPr>
            </w:pPr>
            <w:r w:rsidRPr="00F44703">
              <w:t>Equipo de audio (ipod y bocinas)</w:t>
            </w:r>
            <w:r>
              <w:t>.</w:t>
            </w:r>
          </w:p>
        </w:tc>
      </w:tr>
      <w:tr w:rsidR="007B3FB0" w:rsidRPr="000D0CF3" w:rsidTr="00F04E8F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7B3FB0" w:rsidRPr="00446AC7" w:rsidRDefault="007B3FB0" w:rsidP="00CB3C3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7B3FB0" w:rsidRPr="000D0CF3" w:rsidTr="00F04E8F">
        <w:trPr>
          <w:trHeight w:val="69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146D7F" w:rsidRPr="002D2F37" w:rsidRDefault="00146D7F" w:rsidP="00146D7F">
            <w:pPr>
              <w:numPr>
                <w:ilvl w:val="0"/>
                <w:numId w:val="9"/>
              </w:numPr>
            </w:pPr>
            <w:r w:rsidRPr="002D2F37">
              <w:t>Identifica vocabulario</w:t>
            </w:r>
            <w:r>
              <w:t>.</w:t>
            </w:r>
          </w:p>
          <w:p w:rsidR="00146D7F" w:rsidRPr="002D2F37" w:rsidRDefault="00146D7F" w:rsidP="00146D7F">
            <w:pPr>
              <w:numPr>
                <w:ilvl w:val="0"/>
                <w:numId w:val="9"/>
              </w:numPr>
            </w:pPr>
            <w:r w:rsidRPr="002D2F37">
              <w:t>Contesta ejercicios</w:t>
            </w:r>
            <w:r>
              <w:t>.</w:t>
            </w:r>
          </w:p>
          <w:p w:rsidR="00146D7F" w:rsidRDefault="00146D7F" w:rsidP="00146D7F">
            <w:pPr>
              <w:numPr>
                <w:ilvl w:val="0"/>
                <w:numId w:val="9"/>
              </w:numPr>
            </w:pPr>
            <w:r w:rsidRPr="002D2F37">
              <w:t>Selecciona secuencias lógicas</w:t>
            </w:r>
            <w:r>
              <w:t>.</w:t>
            </w:r>
          </w:p>
          <w:p w:rsidR="007B3FB0" w:rsidRDefault="00146D7F" w:rsidP="00146D7F">
            <w:pPr>
              <w:numPr>
                <w:ilvl w:val="0"/>
                <w:numId w:val="9"/>
              </w:numPr>
            </w:pPr>
            <w:r w:rsidRPr="00F44703">
              <w:t>Reconoce estructuras gramaticales.</w:t>
            </w:r>
          </w:p>
          <w:p w:rsidR="00DF74F4" w:rsidRPr="00942F40" w:rsidRDefault="00DF74F4" w:rsidP="00DF74F4">
            <w:pPr>
              <w:ind w:left="720"/>
            </w:pPr>
          </w:p>
        </w:tc>
      </w:tr>
      <w:tr w:rsidR="007B3FB0" w:rsidRPr="000D0CF3" w:rsidTr="00F04E8F">
        <w:trPr>
          <w:trHeight w:val="20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7B3FB0" w:rsidRPr="000D0CF3" w:rsidTr="00F04E8F">
        <w:trPr>
          <w:trHeight w:val="42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7B3FB0" w:rsidRDefault="00146D7F" w:rsidP="00146D7F">
            <w:r>
              <w:t>El alumno es capaz de dar y pedir indicaciones sobre algún lugar, dar referencias, describir su casa, las partes de la casa y los objetos que se encuentran en ella.</w:t>
            </w:r>
          </w:p>
          <w:p w:rsidR="00DF74F4" w:rsidRPr="00146D7F" w:rsidRDefault="00DF74F4" w:rsidP="00146D7F"/>
        </w:tc>
      </w:tr>
      <w:tr w:rsidR="007B3FB0" w:rsidRPr="000D0CF3" w:rsidTr="00F04E8F">
        <w:trPr>
          <w:trHeight w:val="311"/>
        </w:trPr>
        <w:tc>
          <w:tcPr>
            <w:tcW w:w="5000" w:type="pct"/>
            <w:gridSpan w:val="12"/>
            <w:shd w:val="clear" w:color="auto" w:fill="FABF8F"/>
          </w:tcPr>
          <w:p w:rsidR="007B3FB0" w:rsidRPr="00474BB4" w:rsidRDefault="007B3FB0" w:rsidP="00CB3C3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7B3FB0" w:rsidRPr="000D0CF3" w:rsidTr="001A7A0B">
        <w:trPr>
          <w:trHeight w:val="2688"/>
        </w:trPr>
        <w:tc>
          <w:tcPr>
            <w:tcW w:w="1908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B3FB0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Diagnóstica </w:t>
            </w:r>
          </w:p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</w:p>
          <w:p w:rsidR="007B3FB0" w:rsidRDefault="007B3FB0" w:rsidP="00CB3C34">
            <w:pPr>
              <w:jc w:val="center"/>
              <w:rPr>
                <w:b/>
              </w:rPr>
            </w:pPr>
            <w:r>
              <w:rPr>
                <w:b/>
              </w:rPr>
              <w:t>Examen del nivel</w:t>
            </w:r>
          </w:p>
          <w:p w:rsidR="007B3FB0" w:rsidRPr="000D0CF3" w:rsidRDefault="007B3FB0" w:rsidP="00CB3C34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</w:rPr>
              <w:t xml:space="preserve">                                Examen final en línea.</w:t>
            </w:r>
          </w:p>
        </w:tc>
        <w:tc>
          <w:tcPr>
            <w:tcW w:w="1418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7B3FB0" w:rsidRDefault="007B3FB0" w:rsidP="00CB3C34"/>
          <w:p w:rsidR="007B3FB0" w:rsidRPr="000D0CF3" w:rsidRDefault="001B55DE" w:rsidP="001B55DE">
            <w:pPr>
              <w:rPr>
                <w:i/>
                <w:lang w:val="es-ES"/>
              </w:rPr>
            </w:pPr>
            <w:r w:rsidRPr="00A261CF">
              <w:t>El alumno resuelve las actividades de su libro, como medio de práctica, formula pregunta</w:t>
            </w:r>
            <w:r>
              <w:t>-respuesta relacionada al tema</w:t>
            </w:r>
            <w:r w:rsidRPr="00A261CF">
              <w:t xml:space="preserve">, practica conversaciones en pares o grupos, expone sus ideas ante el grupo, realiza tareas y ejercicios que abonan al desarrollo de las cuatro habilidades: escribir, escuchar, leer y hablar.  </w:t>
            </w:r>
          </w:p>
        </w:tc>
        <w:tc>
          <w:tcPr>
            <w:tcW w:w="167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B3FB0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7B3FB0" w:rsidRDefault="007B3FB0" w:rsidP="00CB3C34">
            <w:pPr>
              <w:jc w:val="both"/>
              <w:rPr>
                <w:i/>
                <w:lang w:val="es-ES"/>
              </w:rPr>
            </w:pPr>
          </w:p>
          <w:tbl>
            <w:tblPr>
              <w:tblpPr w:leftFromText="180" w:rightFromText="180" w:vertAnchor="text" w:horzAnchor="margin" w:tblpY="-41"/>
              <w:tblOverlap w:val="never"/>
              <w:tblW w:w="1986" w:type="dxa"/>
              <w:tblLayout w:type="fixed"/>
              <w:tblLook w:val="04A0"/>
            </w:tblPr>
            <w:tblGrid>
              <w:gridCol w:w="1986"/>
            </w:tblGrid>
            <w:tr w:rsidR="001E273A" w:rsidRPr="002D2F37" w:rsidTr="00F04E8F">
              <w:trPr>
                <w:trHeight w:val="200"/>
              </w:trPr>
              <w:tc>
                <w:tcPr>
                  <w:tcW w:w="1986" w:type="dxa"/>
                </w:tcPr>
                <w:p w:rsidR="001E273A" w:rsidRPr="001E273A" w:rsidRDefault="00CA739B" w:rsidP="001E273A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1E273A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Exámen</w:t>
                  </w: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es</w:t>
                  </w:r>
                </w:p>
              </w:tc>
            </w:tr>
            <w:tr w:rsidR="001E273A" w:rsidRPr="002D2F37" w:rsidTr="00F04E8F">
              <w:trPr>
                <w:trHeight w:val="190"/>
              </w:trPr>
              <w:tc>
                <w:tcPr>
                  <w:tcW w:w="1986" w:type="dxa"/>
                </w:tcPr>
                <w:p w:rsidR="001E273A" w:rsidRPr="001E273A" w:rsidRDefault="001E273A" w:rsidP="001E273A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1E273A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Portafolio </w:t>
                  </w:r>
                </w:p>
              </w:tc>
            </w:tr>
            <w:tr w:rsidR="001E273A" w:rsidRPr="002D2F37" w:rsidTr="00F04E8F">
              <w:trPr>
                <w:trHeight w:val="1353"/>
              </w:trPr>
              <w:tc>
                <w:tcPr>
                  <w:tcW w:w="1986" w:type="dxa"/>
                </w:tcPr>
                <w:p w:rsidR="001E273A" w:rsidRPr="001E273A" w:rsidRDefault="001E273A" w:rsidP="001E273A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1E273A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Tareas </w:t>
                  </w:r>
                </w:p>
                <w:p w:rsidR="001E273A" w:rsidRPr="001E273A" w:rsidRDefault="001E273A" w:rsidP="001E273A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Participación </w:t>
                  </w:r>
                </w:p>
                <w:p w:rsidR="001E273A" w:rsidRPr="001E273A" w:rsidRDefault="001E273A" w:rsidP="001E273A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1E273A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Actitudes y valores </w:t>
                  </w:r>
                </w:p>
                <w:p w:rsidR="001E273A" w:rsidRPr="001E273A" w:rsidRDefault="001E273A" w:rsidP="001E273A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B3FB0" w:rsidRDefault="001E273A" w:rsidP="00CB3C34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40%</w:t>
            </w:r>
          </w:p>
          <w:p w:rsidR="001E273A" w:rsidRDefault="001E273A" w:rsidP="00CB3C34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15%</w:t>
            </w:r>
          </w:p>
          <w:p w:rsidR="001E273A" w:rsidRDefault="001E273A" w:rsidP="00CB3C34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15%</w:t>
            </w:r>
          </w:p>
          <w:p w:rsidR="001E273A" w:rsidRDefault="001E273A" w:rsidP="00CB3C34">
            <w:pPr>
              <w:jc w:val="both"/>
              <w:rPr>
                <w:b/>
                <w:i/>
                <w:lang w:val="es-ES"/>
              </w:rPr>
            </w:pPr>
          </w:p>
          <w:p w:rsidR="001E273A" w:rsidRDefault="001E273A" w:rsidP="00CB3C34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20%</w:t>
            </w:r>
          </w:p>
          <w:p w:rsidR="001E273A" w:rsidRDefault="001E273A" w:rsidP="00CB3C34">
            <w:pPr>
              <w:jc w:val="both"/>
              <w:rPr>
                <w:b/>
                <w:i/>
                <w:lang w:val="es-ES"/>
              </w:rPr>
            </w:pPr>
          </w:p>
          <w:p w:rsidR="001E273A" w:rsidRDefault="001E273A" w:rsidP="00CB3C34">
            <w:pPr>
              <w:pBdr>
                <w:bottom w:val="single" w:sz="6" w:space="1" w:color="auto"/>
              </w:pBd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10%</w:t>
            </w:r>
          </w:p>
          <w:p w:rsidR="001B55DE" w:rsidRPr="000D0CF3" w:rsidRDefault="001B55DE" w:rsidP="00CB3C34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100%</w:t>
            </w:r>
          </w:p>
        </w:tc>
      </w:tr>
      <w:tr w:rsidR="007B3FB0" w:rsidRPr="000D0CF3" w:rsidTr="00F04E8F">
        <w:trPr>
          <w:trHeight w:val="32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7B3FB0" w:rsidRPr="00296027" w:rsidTr="00F04E8F">
        <w:trPr>
          <w:trHeight w:val="495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DF74F4" w:rsidRPr="00D94722" w:rsidRDefault="00DF74F4" w:rsidP="00CB3C34">
            <w:pPr>
              <w:jc w:val="both"/>
              <w:rPr>
                <w:i/>
                <w:lang w:val="en-US"/>
              </w:rPr>
            </w:pPr>
          </w:p>
          <w:p w:rsidR="007B3FB0" w:rsidRPr="00DA2EA1" w:rsidRDefault="007B3FB0" w:rsidP="00CB3C34">
            <w:pPr>
              <w:jc w:val="both"/>
              <w:rPr>
                <w:i/>
                <w:lang w:val="en-US"/>
              </w:rPr>
            </w:pPr>
            <w:r w:rsidRPr="00D94722">
              <w:rPr>
                <w:i/>
                <w:lang w:val="en-US"/>
              </w:rPr>
              <w:t xml:space="preserve">H. Q. Mitchel &amp; Marileni Malkogianni (2013). </w:t>
            </w:r>
            <w:r w:rsidRPr="00DA2EA1">
              <w:rPr>
                <w:i/>
                <w:lang w:val="en-US"/>
              </w:rPr>
              <w:t>The English Hub</w:t>
            </w:r>
            <w:r w:rsidR="00DA2EA1" w:rsidRPr="00DA2EA1">
              <w:rPr>
                <w:i/>
                <w:lang w:val="en-US"/>
              </w:rPr>
              <w:t xml:space="preserve"> 1A</w:t>
            </w:r>
            <w:r w:rsidRPr="00DA2EA1">
              <w:rPr>
                <w:i/>
                <w:lang w:val="en-US"/>
              </w:rPr>
              <w:t>. MM Publications</w:t>
            </w:r>
          </w:p>
          <w:p w:rsidR="00DF74F4" w:rsidRPr="00DA2EA1" w:rsidRDefault="00DF74F4" w:rsidP="00CB3C34">
            <w:pPr>
              <w:jc w:val="both"/>
              <w:rPr>
                <w:i/>
                <w:lang w:val="en-US"/>
              </w:rPr>
            </w:pPr>
          </w:p>
        </w:tc>
      </w:tr>
      <w:tr w:rsidR="007B3FB0" w:rsidRPr="000D0CF3" w:rsidTr="00F04E8F">
        <w:trPr>
          <w:trHeight w:val="39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7B3FB0" w:rsidRPr="000D0CF3" w:rsidTr="00F04E8F">
        <w:trPr>
          <w:trHeight w:val="585"/>
        </w:trPr>
        <w:tc>
          <w:tcPr>
            <w:tcW w:w="5000" w:type="pct"/>
            <w:gridSpan w:val="12"/>
            <w:shd w:val="clear" w:color="auto" w:fill="auto"/>
          </w:tcPr>
          <w:p w:rsidR="00DF74F4" w:rsidRDefault="00DA2EA1" w:rsidP="00CB3C34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lang w:val="en-US"/>
              </w:rPr>
              <w:t>The English hub 1A Teacher´s book. American Edition.</w:t>
            </w:r>
          </w:p>
          <w:p w:rsidR="00DF74F4" w:rsidRPr="002D2F37" w:rsidRDefault="007B3FB0" w:rsidP="00CB3C34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2D2F37">
              <w:rPr>
                <w:rFonts w:cs="Calibri"/>
                <w:lang w:val="en-US"/>
              </w:rPr>
              <w:t xml:space="preserve">Advanced learner‐s </w:t>
            </w:r>
            <w:r w:rsidRPr="002D2F37">
              <w:rPr>
                <w:rFonts w:cs="Calibri-Italic"/>
                <w:i/>
                <w:iCs/>
                <w:lang w:val="en-US"/>
              </w:rPr>
              <w:t xml:space="preserve">dictionary </w:t>
            </w:r>
            <w:r w:rsidRPr="002D2F37">
              <w:rPr>
                <w:rFonts w:cs="Calibri"/>
                <w:lang w:val="en-US"/>
              </w:rPr>
              <w:t>(2009), New York: USA; Oxford University Press.</w:t>
            </w:r>
          </w:p>
          <w:p w:rsidR="00DF74F4" w:rsidRPr="002D2F37" w:rsidRDefault="007B3FB0" w:rsidP="00CB3C34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2D2F37">
              <w:rPr>
                <w:rFonts w:cs="Calibri"/>
                <w:lang w:val="en-US"/>
              </w:rPr>
              <w:t xml:space="preserve">Charles A. &amp; Urquhart H. (1984), </w:t>
            </w:r>
            <w:r w:rsidRPr="002D2F37">
              <w:rPr>
                <w:rFonts w:cs="Calibri-Italic"/>
                <w:i/>
                <w:iCs/>
                <w:lang w:val="en-US"/>
              </w:rPr>
              <w:t>Reading in a foreign language</w:t>
            </w:r>
            <w:r w:rsidRPr="002D2F37">
              <w:rPr>
                <w:rFonts w:cs="Calibri"/>
                <w:lang w:val="en-US"/>
              </w:rPr>
              <w:t>, New York, USA: Longman.</w:t>
            </w:r>
          </w:p>
          <w:p w:rsidR="00DF74F4" w:rsidRDefault="007B3FB0" w:rsidP="00CB3C34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2D2F37">
              <w:rPr>
                <w:rFonts w:cs="Calibri"/>
                <w:lang w:val="en-US"/>
              </w:rPr>
              <w:t xml:space="preserve">Hatch E. (1992), </w:t>
            </w:r>
            <w:r w:rsidRPr="002D2F37">
              <w:rPr>
                <w:rFonts w:cs="Calibri-Italic"/>
                <w:i/>
                <w:iCs/>
                <w:lang w:val="en-US"/>
              </w:rPr>
              <w:t>Discourse and language education</w:t>
            </w:r>
            <w:r w:rsidRPr="002D2F37">
              <w:rPr>
                <w:rFonts w:cs="Calibri"/>
                <w:lang w:val="en-US"/>
              </w:rPr>
              <w:t>, USA: Cambridge University Press.</w:t>
            </w:r>
          </w:p>
          <w:p w:rsidR="007B3FB0" w:rsidRDefault="007B3FB0" w:rsidP="00CB3C34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English grammar. Novars Editores. (2012)México.</w:t>
            </w:r>
          </w:p>
          <w:p w:rsidR="00DF74F4" w:rsidRPr="00372016" w:rsidRDefault="00DF74F4" w:rsidP="00CB3C34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7B3FB0" w:rsidRPr="000D0CF3" w:rsidTr="00F04E8F">
        <w:trPr>
          <w:trHeight w:val="323"/>
        </w:trPr>
        <w:tc>
          <w:tcPr>
            <w:tcW w:w="5000" w:type="pct"/>
            <w:gridSpan w:val="12"/>
            <w:shd w:val="clear" w:color="auto" w:fill="FABF8F"/>
          </w:tcPr>
          <w:p w:rsidR="007B3FB0" w:rsidRPr="00474BB4" w:rsidRDefault="007B3FB0" w:rsidP="00CB3C34">
            <w:pPr>
              <w:jc w:val="both"/>
              <w:rPr>
                <w:b/>
                <w:lang w:val="es-ES"/>
              </w:rPr>
            </w:pPr>
          </w:p>
        </w:tc>
      </w:tr>
      <w:tr w:rsidR="007B3FB0" w:rsidRPr="000D0CF3" w:rsidTr="00F04E8F">
        <w:trPr>
          <w:trHeight w:val="323"/>
        </w:trPr>
        <w:tc>
          <w:tcPr>
            <w:tcW w:w="1132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</w:t>
            </w:r>
          </w:p>
        </w:tc>
        <w:tc>
          <w:tcPr>
            <w:tcW w:w="3868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7B3FB0" w:rsidRPr="00B711DD" w:rsidRDefault="009252BB" w:rsidP="009252BB">
            <w:pPr>
              <w:pStyle w:val="Prrafodelista"/>
              <w:numPr>
                <w:ilvl w:val="0"/>
                <w:numId w:val="6"/>
              </w:numPr>
              <w:jc w:val="both"/>
              <w:rPr>
                <w:i/>
                <w:lang w:val="es-ES"/>
              </w:rPr>
            </w:pPr>
            <w:r w:rsidRPr="009252BB">
              <w:rPr>
                <w:lang w:val="es-ES"/>
              </w:rPr>
              <w:t>Routines</w:t>
            </w:r>
          </w:p>
        </w:tc>
      </w:tr>
      <w:tr w:rsidR="007B3FB0" w:rsidRPr="000C3787" w:rsidTr="00F04E8F">
        <w:trPr>
          <w:trHeight w:val="1184"/>
        </w:trPr>
        <w:tc>
          <w:tcPr>
            <w:tcW w:w="2438" w:type="pct"/>
            <w:gridSpan w:val="5"/>
            <w:shd w:val="clear" w:color="auto" w:fill="auto"/>
          </w:tcPr>
          <w:p w:rsidR="007B3FB0" w:rsidRDefault="007B3FB0" w:rsidP="00CB3C34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</w:p>
          <w:p w:rsidR="007B3FB0" w:rsidRPr="00EA6242" w:rsidRDefault="009252BB" w:rsidP="009252BB">
            <w:pPr>
              <w:jc w:val="both"/>
              <w:rPr>
                <w:lang w:val="es-ES"/>
              </w:rPr>
            </w:pPr>
            <w:r w:rsidRPr="009252BB">
              <w:rPr>
                <w:lang w:val="es-ES"/>
              </w:rPr>
              <w:t>La unidad de aprendizaje desarrolla la competencia específica 1, 2 y 3.</w:t>
            </w:r>
          </w:p>
        </w:tc>
        <w:tc>
          <w:tcPr>
            <w:tcW w:w="2562" w:type="pct"/>
            <w:gridSpan w:val="7"/>
            <w:shd w:val="clear" w:color="auto" w:fill="auto"/>
          </w:tcPr>
          <w:p w:rsidR="007B3FB0" w:rsidRDefault="007B3FB0" w:rsidP="00CB3C34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</w:p>
          <w:p w:rsidR="007B3FB0" w:rsidRPr="00EA6242" w:rsidRDefault="007B3FB0" w:rsidP="00CB3C34">
            <w:pPr>
              <w:jc w:val="both"/>
              <w:rPr>
                <w:lang w:val="es-ES"/>
              </w:rPr>
            </w:pPr>
            <w:r w:rsidRPr="00EA6242">
              <w:rPr>
                <w:lang w:val="es-ES"/>
              </w:rPr>
              <w:t xml:space="preserve">Con esta unidad de aprendizaje se desarrolla </w:t>
            </w:r>
            <w:r w:rsidR="009252BB" w:rsidRPr="009252BB">
              <w:rPr>
                <w:lang w:val="es-ES"/>
              </w:rPr>
              <w:t>la competencia disciplinar básica de comunicación 4, 10 y la competencia d</w:t>
            </w:r>
            <w:r w:rsidR="009252BB">
              <w:rPr>
                <w:lang w:val="es-ES"/>
              </w:rPr>
              <w:t>isciplinar extendida 11 del MCC.</w:t>
            </w:r>
          </w:p>
        </w:tc>
      </w:tr>
      <w:tr w:rsidR="007B3FB0" w:rsidRPr="000D0CF3" w:rsidTr="00F04E8F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7B3FB0" w:rsidRPr="000C3787" w:rsidRDefault="007B3FB0" w:rsidP="00CB3C34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7B3FB0" w:rsidRPr="000D0CF3" w:rsidTr="00F04E8F">
        <w:trPr>
          <w:trHeight w:val="777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5A67CD" w:rsidRDefault="005A67CD" w:rsidP="00236615">
            <w:pPr>
              <w:autoSpaceDE w:val="0"/>
              <w:autoSpaceDN w:val="0"/>
              <w:adjustRightInd w:val="0"/>
              <w:rPr>
                <w:noProof/>
                <w:lang w:eastAsia="es-ES"/>
              </w:rPr>
            </w:pPr>
          </w:p>
          <w:p w:rsidR="007B3FB0" w:rsidRDefault="00236615" w:rsidP="00236615">
            <w:pPr>
              <w:autoSpaceDE w:val="0"/>
              <w:autoSpaceDN w:val="0"/>
              <w:adjustRightInd w:val="0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Que logre expresarse en medidas de tiempo, pedir y dar los días, meses, años, la hora etc.</w:t>
            </w:r>
          </w:p>
          <w:p w:rsidR="005A67CD" w:rsidRDefault="005A67CD" w:rsidP="00236615">
            <w:pPr>
              <w:autoSpaceDE w:val="0"/>
              <w:autoSpaceDN w:val="0"/>
              <w:adjustRightInd w:val="0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Uso correcto del Presente Simple, estructurando enunciados en afirmativo, negativo y pregunta.</w:t>
            </w:r>
          </w:p>
          <w:p w:rsidR="005A67CD" w:rsidRPr="00EA6242" w:rsidRDefault="005A67CD" w:rsidP="00236615">
            <w:pPr>
              <w:autoSpaceDE w:val="0"/>
              <w:autoSpaceDN w:val="0"/>
              <w:adjustRightInd w:val="0"/>
              <w:rPr>
                <w:noProof/>
                <w:lang w:eastAsia="es-ES"/>
              </w:rPr>
            </w:pPr>
          </w:p>
        </w:tc>
      </w:tr>
      <w:tr w:rsidR="007B3FB0" w:rsidRPr="000D0CF3" w:rsidTr="00F04E8F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7B3FB0" w:rsidRPr="000C3787" w:rsidRDefault="007B3FB0" w:rsidP="00CB3C34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7B3FB0" w:rsidRPr="00D94722" w:rsidTr="00F04E8F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7B3FB0" w:rsidRPr="00D94722" w:rsidRDefault="007B3FB0" w:rsidP="00CB3C34">
            <w:pPr>
              <w:jc w:val="both"/>
              <w:rPr>
                <w:lang w:val="en-US"/>
              </w:rPr>
            </w:pPr>
          </w:p>
          <w:p w:rsidR="00236615" w:rsidRPr="00D94722" w:rsidRDefault="005A67CD" w:rsidP="00CB3C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 Working with important dates: What time is it? What’s the date?</w:t>
            </w:r>
          </w:p>
          <w:p w:rsidR="00236615" w:rsidRPr="00D94722" w:rsidRDefault="00236615" w:rsidP="00CB3C34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>2. Telling the time</w:t>
            </w:r>
            <w:r w:rsidR="005A67CD">
              <w:rPr>
                <w:lang w:val="en-US"/>
              </w:rPr>
              <w:t>: Prepositions of time</w:t>
            </w:r>
          </w:p>
          <w:p w:rsidR="007B3FB0" w:rsidRDefault="00236615" w:rsidP="00CB3C34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>3. The language of actions and routines</w:t>
            </w:r>
          </w:p>
          <w:p w:rsidR="005A67CD" w:rsidRPr="00D94722" w:rsidRDefault="005A67CD" w:rsidP="00CB3C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 Present Simple</w:t>
            </w:r>
          </w:p>
          <w:p w:rsidR="00236615" w:rsidRPr="00D94722" w:rsidRDefault="00236615" w:rsidP="00CB3C34">
            <w:pPr>
              <w:jc w:val="both"/>
              <w:rPr>
                <w:b/>
                <w:lang w:val="en-US"/>
              </w:rPr>
            </w:pPr>
          </w:p>
        </w:tc>
      </w:tr>
      <w:tr w:rsidR="007B3FB0" w:rsidRPr="000D0CF3" w:rsidTr="00F04E8F">
        <w:trPr>
          <w:trHeight w:val="301"/>
        </w:trPr>
        <w:tc>
          <w:tcPr>
            <w:tcW w:w="5000" w:type="pct"/>
            <w:gridSpan w:val="12"/>
            <w:shd w:val="clear" w:color="auto" w:fill="FABF8F"/>
          </w:tcPr>
          <w:p w:rsidR="007B3FB0" w:rsidRPr="000C3787" w:rsidRDefault="007B3FB0" w:rsidP="00CB3C34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7B3FB0" w:rsidRPr="000D0CF3" w:rsidTr="001A7A0B">
        <w:trPr>
          <w:trHeight w:val="1775"/>
        </w:trPr>
        <w:tc>
          <w:tcPr>
            <w:tcW w:w="1908" w:type="pct"/>
            <w:gridSpan w:val="3"/>
            <w:shd w:val="clear" w:color="auto" w:fill="auto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C143A2" w:rsidRDefault="00C143A2" w:rsidP="00C143A2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Dar y preguntar la hora, la fecha, saber preguntas de tiempo en general.</w:t>
            </w:r>
          </w:p>
          <w:p w:rsidR="00C143A2" w:rsidRDefault="00C143A2" w:rsidP="00C143A2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Preposiciones de tiempo.</w:t>
            </w:r>
          </w:p>
          <w:p w:rsidR="00C143A2" w:rsidRPr="00D25F7B" w:rsidRDefault="00C143A2" w:rsidP="00C143A2">
            <w:pPr>
              <w:jc w:val="both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Y comenzar con el presente simple, cómo se con</w:t>
            </w:r>
            <w:r w:rsidR="005A67CD">
              <w:rPr>
                <w:noProof/>
                <w:lang w:eastAsia="es-ES"/>
              </w:rPr>
              <w:t>jugan los verbos en este tiempo y poder estructurar los enunciados correctamente.</w:t>
            </w:r>
          </w:p>
          <w:p w:rsidR="007B3FB0" w:rsidRPr="000D0CF3" w:rsidRDefault="007B3FB0" w:rsidP="00CB3C34">
            <w:pPr>
              <w:jc w:val="both"/>
              <w:rPr>
                <w:i/>
                <w:lang w:val="es-ES"/>
              </w:rPr>
            </w:pPr>
          </w:p>
        </w:tc>
        <w:tc>
          <w:tcPr>
            <w:tcW w:w="1416" w:type="pct"/>
            <w:gridSpan w:val="5"/>
            <w:shd w:val="clear" w:color="auto" w:fill="auto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5A67CD" w:rsidRDefault="005A67CD" w:rsidP="00C143A2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Aprende a dar y a preguntar la hora.</w:t>
            </w:r>
          </w:p>
          <w:p w:rsidR="00C143A2" w:rsidRPr="002A472C" w:rsidRDefault="005C70D4" w:rsidP="00C143A2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 xml:space="preserve">Estructurar enunciados y </w:t>
            </w:r>
            <w:r w:rsidR="00C143A2">
              <w:rPr>
                <w:noProof/>
                <w:lang w:eastAsia="es-ES"/>
              </w:rPr>
              <w:t>onjugar los verbos adecuadamente en el tiempo presente con cada persona.</w:t>
            </w:r>
          </w:p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</w:p>
        </w:tc>
        <w:tc>
          <w:tcPr>
            <w:tcW w:w="1676" w:type="pct"/>
            <w:gridSpan w:val="4"/>
            <w:shd w:val="clear" w:color="auto" w:fill="auto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5C70D4" w:rsidRPr="0047774D" w:rsidRDefault="005C70D4" w:rsidP="005C70D4">
            <w:pPr>
              <w:jc w:val="both"/>
              <w:rPr>
                <w:b/>
                <w:i/>
                <w:lang w:val="es-ES"/>
              </w:rPr>
            </w:pPr>
            <w:r w:rsidRPr="0047774D">
              <w:rPr>
                <w:rFonts w:asciiTheme="minorHAnsi" w:hAnsiTheme="minorHAnsi"/>
                <w:i/>
                <w:color w:val="000000"/>
              </w:rPr>
              <w:t>Actitudes (disposición)</w:t>
            </w:r>
          </w:p>
          <w:p w:rsidR="005C70D4" w:rsidRDefault="005C70D4" w:rsidP="005C70D4">
            <w:pPr>
              <w:jc w:val="both"/>
              <w:rPr>
                <w:b/>
                <w:lang w:val="es-ES"/>
              </w:rPr>
            </w:pPr>
            <w:r w:rsidRPr="0047774D">
              <w:rPr>
                <w:rFonts w:asciiTheme="minorHAnsi" w:hAnsiTheme="minorHAnsi"/>
                <w:color w:val="000000"/>
              </w:rPr>
              <w:t>• Apertura a ideas, costumbres e ideas distintas</w:t>
            </w:r>
          </w:p>
          <w:p w:rsidR="005C70D4" w:rsidRDefault="005C70D4" w:rsidP="005C70D4">
            <w:pPr>
              <w:jc w:val="both"/>
              <w:rPr>
                <w:b/>
                <w:lang w:val="es-ES"/>
              </w:rPr>
            </w:pPr>
            <w:r w:rsidRPr="0047774D">
              <w:rPr>
                <w:rFonts w:asciiTheme="minorHAnsi" w:hAnsiTheme="minorHAnsi"/>
                <w:color w:val="000000"/>
              </w:rPr>
              <w:t>• Motivación para el aprendizaje de otra lengua (inglés)</w:t>
            </w:r>
          </w:p>
          <w:p w:rsidR="005C70D4" w:rsidRDefault="005C70D4" w:rsidP="005C70D4">
            <w:pPr>
              <w:jc w:val="both"/>
              <w:rPr>
                <w:b/>
                <w:lang w:val="es-ES"/>
              </w:rPr>
            </w:pPr>
            <w:r w:rsidRPr="0047774D">
              <w:rPr>
                <w:rFonts w:asciiTheme="minorHAnsi" w:hAnsiTheme="minorHAnsi"/>
                <w:color w:val="000000"/>
              </w:rPr>
              <w:t>• Responsabilidad en su aprendizaje</w:t>
            </w:r>
          </w:p>
          <w:p w:rsidR="005C70D4" w:rsidRDefault="005C70D4" w:rsidP="005C70D4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• Trabajo en equipo</w:t>
            </w:r>
          </w:p>
          <w:p w:rsidR="005C70D4" w:rsidRDefault="005C70D4" w:rsidP="005C70D4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5C70D4" w:rsidRDefault="005C70D4" w:rsidP="005C70D4">
            <w:pPr>
              <w:jc w:val="both"/>
              <w:rPr>
                <w:rFonts w:asciiTheme="minorHAnsi" w:hAnsiTheme="minorHAnsi"/>
                <w:i/>
                <w:color w:val="000000"/>
              </w:rPr>
            </w:pPr>
            <w:r w:rsidRPr="0047774D">
              <w:rPr>
                <w:rFonts w:asciiTheme="minorHAnsi" w:hAnsiTheme="minorHAnsi"/>
                <w:i/>
                <w:color w:val="000000"/>
              </w:rPr>
              <w:t>Valores (saberes formativos)</w:t>
            </w:r>
          </w:p>
          <w:p w:rsidR="005C70D4" w:rsidRPr="0047774D" w:rsidRDefault="005C70D4" w:rsidP="005C70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Responsabilidad</w:t>
            </w:r>
          </w:p>
          <w:p w:rsidR="005C70D4" w:rsidRPr="0047774D" w:rsidRDefault="005C70D4" w:rsidP="005C70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Puntualidad</w:t>
            </w:r>
          </w:p>
          <w:p w:rsidR="005C70D4" w:rsidRPr="0047774D" w:rsidRDefault="005C70D4" w:rsidP="005C70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Disciplina</w:t>
            </w:r>
          </w:p>
          <w:p w:rsidR="005C70D4" w:rsidRPr="0047774D" w:rsidRDefault="005C70D4" w:rsidP="005C70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Dedicación</w:t>
            </w:r>
          </w:p>
          <w:p w:rsidR="005C70D4" w:rsidRPr="0047774D" w:rsidRDefault="005C70D4" w:rsidP="005C70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Respeto</w:t>
            </w:r>
          </w:p>
          <w:p w:rsidR="005C70D4" w:rsidRPr="0047774D" w:rsidRDefault="005C70D4" w:rsidP="005C70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Tolerancia</w:t>
            </w:r>
          </w:p>
          <w:p w:rsidR="005C70D4" w:rsidRPr="0047774D" w:rsidRDefault="005C70D4" w:rsidP="005C70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Constancia</w:t>
            </w:r>
          </w:p>
          <w:p w:rsidR="005C70D4" w:rsidRPr="0047774D" w:rsidRDefault="005C70D4" w:rsidP="005C70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Honestidad</w:t>
            </w:r>
          </w:p>
          <w:p w:rsidR="007B3FB0" w:rsidRPr="000D0CF3" w:rsidRDefault="007B3FB0" w:rsidP="005C70D4">
            <w:pPr>
              <w:rPr>
                <w:b/>
                <w:lang w:val="es-ES"/>
              </w:rPr>
            </w:pPr>
          </w:p>
        </w:tc>
      </w:tr>
      <w:tr w:rsidR="007B3FB0" w:rsidRPr="000D0CF3" w:rsidTr="001A7A0B">
        <w:trPr>
          <w:trHeight w:val="4810"/>
        </w:trPr>
        <w:tc>
          <w:tcPr>
            <w:tcW w:w="688" w:type="pct"/>
            <w:shd w:val="clear" w:color="auto" w:fill="auto"/>
          </w:tcPr>
          <w:p w:rsidR="007B3FB0" w:rsidRDefault="007B3FB0" w:rsidP="00CB3C34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r w:rsidRPr="00DF2C60">
              <w:rPr>
                <w:i/>
                <w:lang w:val="es-ES"/>
              </w:rPr>
              <w:t>hrs</w:t>
            </w:r>
            <w:r w:rsidRPr="00DF2C60">
              <w:rPr>
                <w:b/>
                <w:i/>
                <w:lang w:val="es-ES"/>
              </w:rPr>
              <w:t>.)</w:t>
            </w:r>
          </w:p>
          <w:p w:rsidR="007B3FB0" w:rsidRDefault="007B3FB0" w:rsidP="00CB3C34">
            <w:pPr>
              <w:rPr>
                <w:lang w:val="es-ES"/>
              </w:rPr>
            </w:pPr>
          </w:p>
          <w:p w:rsidR="00DF05E1" w:rsidRDefault="00DF05E1" w:rsidP="00DF05E1">
            <w:pPr>
              <w:numPr>
                <w:ilvl w:val="0"/>
                <w:numId w:val="8"/>
              </w:num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Time</w:t>
            </w:r>
          </w:p>
          <w:p w:rsidR="00DF05E1" w:rsidRDefault="00F14340" w:rsidP="00DF05E1">
            <w:pPr>
              <w:ind w:left="720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(30min)</w:t>
            </w:r>
          </w:p>
          <w:p w:rsidR="00DF05E1" w:rsidRDefault="00DF05E1" w:rsidP="00DF05E1">
            <w:pPr>
              <w:ind w:left="720"/>
              <w:rPr>
                <w:noProof/>
                <w:lang w:eastAsia="es-ES"/>
              </w:rPr>
            </w:pPr>
          </w:p>
          <w:p w:rsidR="00DF05E1" w:rsidRDefault="00DF05E1" w:rsidP="00DF05E1">
            <w:pPr>
              <w:ind w:left="720"/>
              <w:rPr>
                <w:noProof/>
                <w:lang w:eastAsia="es-ES"/>
              </w:rPr>
            </w:pPr>
          </w:p>
          <w:p w:rsidR="00DF05E1" w:rsidRDefault="00DF05E1" w:rsidP="00DF05E1">
            <w:pPr>
              <w:ind w:left="720"/>
              <w:rPr>
                <w:noProof/>
                <w:lang w:eastAsia="es-ES"/>
              </w:rPr>
            </w:pPr>
          </w:p>
          <w:p w:rsidR="00DF05E1" w:rsidRDefault="00DF05E1" w:rsidP="00DF05E1">
            <w:pPr>
              <w:ind w:left="720"/>
              <w:rPr>
                <w:noProof/>
                <w:lang w:eastAsia="es-ES"/>
              </w:rPr>
            </w:pPr>
          </w:p>
          <w:p w:rsidR="00DF05E1" w:rsidRDefault="00DF05E1" w:rsidP="00DF05E1">
            <w:pPr>
              <w:numPr>
                <w:ilvl w:val="0"/>
                <w:numId w:val="8"/>
              </w:num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Days of the week</w:t>
            </w:r>
          </w:p>
          <w:p w:rsidR="00745076" w:rsidRDefault="00745076" w:rsidP="00745076">
            <w:pPr>
              <w:ind w:left="720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 xml:space="preserve">  (30min)</w:t>
            </w:r>
          </w:p>
          <w:p w:rsidR="00DF05E1" w:rsidRDefault="00DF05E1" w:rsidP="00DF05E1">
            <w:pPr>
              <w:rPr>
                <w:noProof/>
                <w:lang w:eastAsia="es-ES"/>
              </w:rPr>
            </w:pPr>
          </w:p>
          <w:p w:rsidR="00DF05E1" w:rsidRDefault="00DF05E1" w:rsidP="00DF05E1">
            <w:pPr>
              <w:numPr>
                <w:ilvl w:val="0"/>
                <w:numId w:val="8"/>
              </w:num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Greetings</w:t>
            </w:r>
          </w:p>
          <w:p w:rsidR="00745076" w:rsidRDefault="00745076" w:rsidP="00745076">
            <w:pPr>
              <w:ind w:left="720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(30min)</w:t>
            </w:r>
          </w:p>
          <w:p w:rsidR="00DF05E1" w:rsidRDefault="00DF05E1" w:rsidP="00DF05E1">
            <w:pPr>
              <w:rPr>
                <w:noProof/>
                <w:lang w:eastAsia="es-ES"/>
              </w:rPr>
            </w:pPr>
          </w:p>
          <w:p w:rsidR="00745076" w:rsidRDefault="00745076" w:rsidP="00DF05E1">
            <w:pPr>
              <w:rPr>
                <w:noProof/>
                <w:lang w:eastAsia="es-ES"/>
              </w:rPr>
            </w:pPr>
          </w:p>
          <w:p w:rsidR="00DF05E1" w:rsidRDefault="00DF05E1" w:rsidP="00DF05E1">
            <w:pPr>
              <w:numPr>
                <w:ilvl w:val="0"/>
                <w:numId w:val="8"/>
              </w:num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Months</w:t>
            </w:r>
          </w:p>
          <w:p w:rsidR="00745076" w:rsidRDefault="00745076" w:rsidP="00745076">
            <w:pPr>
              <w:ind w:left="720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(30min)</w:t>
            </w:r>
          </w:p>
          <w:p w:rsidR="00745076" w:rsidRDefault="00745076" w:rsidP="00745076">
            <w:pPr>
              <w:ind w:left="720"/>
              <w:rPr>
                <w:noProof/>
                <w:lang w:eastAsia="es-ES"/>
              </w:rPr>
            </w:pPr>
          </w:p>
          <w:p w:rsidR="00DF05E1" w:rsidRDefault="00DF05E1" w:rsidP="00DF05E1">
            <w:pPr>
              <w:rPr>
                <w:noProof/>
                <w:lang w:eastAsia="es-ES"/>
              </w:rPr>
            </w:pPr>
          </w:p>
          <w:p w:rsidR="00DF05E1" w:rsidRDefault="00DF05E1" w:rsidP="00DF05E1">
            <w:pPr>
              <w:numPr>
                <w:ilvl w:val="0"/>
                <w:numId w:val="8"/>
              </w:num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Seasons</w:t>
            </w:r>
          </w:p>
          <w:p w:rsidR="00745076" w:rsidRDefault="00745076" w:rsidP="00745076">
            <w:pPr>
              <w:ind w:left="720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(30min)</w:t>
            </w:r>
          </w:p>
          <w:p w:rsidR="00745076" w:rsidRDefault="00745076" w:rsidP="00745076">
            <w:pPr>
              <w:ind w:left="720"/>
              <w:rPr>
                <w:noProof/>
                <w:lang w:eastAsia="es-ES"/>
              </w:rPr>
            </w:pPr>
          </w:p>
          <w:p w:rsidR="00DF05E1" w:rsidRDefault="00DF05E1" w:rsidP="00DF05E1">
            <w:pPr>
              <w:rPr>
                <w:noProof/>
                <w:lang w:eastAsia="es-ES"/>
              </w:rPr>
            </w:pPr>
          </w:p>
          <w:p w:rsidR="00DF05E1" w:rsidRDefault="00DF05E1" w:rsidP="00DF05E1">
            <w:pPr>
              <w:numPr>
                <w:ilvl w:val="0"/>
                <w:numId w:val="8"/>
              </w:num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Ordinals</w:t>
            </w:r>
          </w:p>
          <w:p w:rsidR="00DF05E1" w:rsidRDefault="00745076" w:rsidP="00745076">
            <w:pPr>
              <w:ind w:left="720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(30min)</w:t>
            </w:r>
          </w:p>
          <w:p w:rsidR="00745076" w:rsidRDefault="00745076" w:rsidP="00745076">
            <w:pPr>
              <w:ind w:left="720"/>
              <w:rPr>
                <w:noProof/>
                <w:lang w:eastAsia="es-ES"/>
              </w:rPr>
            </w:pPr>
          </w:p>
          <w:p w:rsidR="00DF05E1" w:rsidRDefault="00DF05E1" w:rsidP="00DF05E1">
            <w:pPr>
              <w:numPr>
                <w:ilvl w:val="0"/>
                <w:numId w:val="8"/>
              </w:num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After school activities</w:t>
            </w:r>
          </w:p>
          <w:p w:rsidR="00745076" w:rsidRDefault="00745076" w:rsidP="00745076">
            <w:pPr>
              <w:ind w:left="720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(30min)</w:t>
            </w:r>
          </w:p>
          <w:p w:rsidR="001138DF" w:rsidRDefault="001138DF" w:rsidP="001138DF">
            <w:pPr>
              <w:numPr>
                <w:ilvl w:val="0"/>
                <w:numId w:val="8"/>
              </w:num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lastRenderedPageBreak/>
              <w:t>Spare-time activities</w:t>
            </w:r>
          </w:p>
          <w:p w:rsidR="00745076" w:rsidRDefault="00745076" w:rsidP="00745076">
            <w:pPr>
              <w:ind w:left="720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(30min)</w:t>
            </w:r>
          </w:p>
          <w:p w:rsidR="001138DF" w:rsidRDefault="001138DF" w:rsidP="001138DF">
            <w:pPr>
              <w:rPr>
                <w:noProof/>
                <w:lang w:eastAsia="es-ES"/>
              </w:rPr>
            </w:pPr>
          </w:p>
          <w:p w:rsidR="001138DF" w:rsidRDefault="001138DF" w:rsidP="001138DF">
            <w:pPr>
              <w:numPr>
                <w:ilvl w:val="0"/>
                <w:numId w:val="8"/>
              </w:num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Household chores</w:t>
            </w:r>
          </w:p>
          <w:p w:rsidR="00745076" w:rsidRDefault="00745076" w:rsidP="00745076">
            <w:pPr>
              <w:ind w:left="720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(30min)</w:t>
            </w:r>
          </w:p>
          <w:p w:rsidR="001138DF" w:rsidRDefault="001138DF" w:rsidP="001138DF">
            <w:pPr>
              <w:rPr>
                <w:noProof/>
                <w:lang w:eastAsia="es-ES"/>
              </w:rPr>
            </w:pPr>
          </w:p>
          <w:p w:rsidR="001138DF" w:rsidRDefault="001138DF" w:rsidP="001138DF">
            <w:pPr>
              <w:numPr>
                <w:ilvl w:val="0"/>
                <w:numId w:val="8"/>
              </w:num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Routines</w:t>
            </w:r>
          </w:p>
          <w:p w:rsidR="001138DF" w:rsidRDefault="00745076" w:rsidP="001138DF">
            <w:pPr>
              <w:ind w:left="360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 xml:space="preserve">      (1 hora)</w:t>
            </w:r>
          </w:p>
          <w:p w:rsidR="007B3FB0" w:rsidRPr="00951F3F" w:rsidRDefault="007B3FB0" w:rsidP="00CB3C34">
            <w:pPr>
              <w:rPr>
                <w:lang w:val="es-ES"/>
              </w:rPr>
            </w:pPr>
          </w:p>
        </w:tc>
        <w:tc>
          <w:tcPr>
            <w:tcW w:w="1304" w:type="pct"/>
            <w:gridSpan w:val="3"/>
            <w:shd w:val="clear" w:color="auto" w:fill="auto"/>
          </w:tcPr>
          <w:p w:rsidR="007B3FB0" w:rsidRPr="000D0CF3" w:rsidRDefault="007B3FB0" w:rsidP="00CB3C34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Apertura</w:t>
            </w:r>
          </w:p>
          <w:p w:rsidR="00BD06A7" w:rsidRDefault="00BD06A7" w:rsidP="00CB3C34">
            <w:pPr>
              <w:jc w:val="both"/>
              <w:rPr>
                <w:lang w:eastAsia="es-ES"/>
              </w:rPr>
            </w:pPr>
          </w:p>
          <w:p w:rsidR="001138DF" w:rsidRDefault="001138DF" w:rsidP="00CB3C34">
            <w:pPr>
              <w:jc w:val="both"/>
              <w:rPr>
                <w:lang w:eastAsia="es-ES"/>
              </w:rPr>
            </w:pPr>
          </w:p>
          <w:p w:rsidR="001138DF" w:rsidRDefault="001138DF" w:rsidP="001138DF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El maestro dibuja un reloj en el pizarrón y describe como se lee la hora. </w:t>
            </w:r>
          </w:p>
          <w:p w:rsidR="001138DF" w:rsidRDefault="001138DF" w:rsidP="001138DF">
            <w:pPr>
              <w:rPr>
                <w:lang w:eastAsia="es-ES"/>
              </w:rPr>
            </w:pPr>
          </w:p>
          <w:p w:rsidR="001138DF" w:rsidRDefault="001138DF" w:rsidP="001138DF">
            <w:pPr>
              <w:rPr>
                <w:lang w:eastAsia="es-ES"/>
              </w:rPr>
            </w:pPr>
          </w:p>
          <w:p w:rsidR="001138DF" w:rsidRDefault="001138DF" w:rsidP="001138DF">
            <w:pPr>
              <w:rPr>
                <w:lang w:eastAsia="es-ES"/>
              </w:rPr>
            </w:pPr>
          </w:p>
          <w:p w:rsidR="001138DF" w:rsidRDefault="001138DF" w:rsidP="001138DF">
            <w:pPr>
              <w:rPr>
                <w:lang w:eastAsia="es-ES"/>
              </w:rPr>
            </w:pPr>
            <w:r>
              <w:rPr>
                <w:lang w:eastAsia="es-ES"/>
              </w:rPr>
              <w:t>El profesor escribe los días de la semana en el pizarrón.</w:t>
            </w:r>
          </w:p>
          <w:p w:rsidR="001138DF" w:rsidRDefault="001138DF" w:rsidP="001138DF">
            <w:pPr>
              <w:rPr>
                <w:lang w:eastAsia="es-ES"/>
              </w:rPr>
            </w:pPr>
          </w:p>
          <w:p w:rsidR="001138DF" w:rsidRDefault="001138DF" w:rsidP="001138DF">
            <w:pPr>
              <w:rPr>
                <w:lang w:eastAsia="es-ES"/>
              </w:rPr>
            </w:pPr>
          </w:p>
          <w:p w:rsidR="001138DF" w:rsidRDefault="001138DF" w:rsidP="001138DF">
            <w:pPr>
              <w:rPr>
                <w:lang w:eastAsia="es-ES"/>
              </w:rPr>
            </w:pPr>
            <w:r>
              <w:rPr>
                <w:lang w:eastAsia="es-ES"/>
              </w:rPr>
              <w:t>El profesor dice en voz alta los saludos de acuerdo  a la hora del día.</w:t>
            </w:r>
          </w:p>
          <w:p w:rsidR="001138DF" w:rsidRDefault="001138DF" w:rsidP="001138DF">
            <w:pPr>
              <w:rPr>
                <w:lang w:eastAsia="es-ES"/>
              </w:rPr>
            </w:pPr>
          </w:p>
          <w:p w:rsidR="001138DF" w:rsidRDefault="001138DF" w:rsidP="001138DF">
            <w:pPr>
              <w:rPr>
                <w:lang w:eastAsia="es-ES"/>
              </w:rPr>
            </w:pPr>
          </w:p>
          <w:p w:rsidR="001138DF" w:rsidRDefault="001138DF" w:rsidP="001138DF">
            <w:pPr>
              <w:rPr>
                <w:lang w:eastAsia="es-ES"/>
              </w:rPr>
            </w:pPr>
            <w:r>
              <w:rPr>
                <w:lang w:eastAsia="es-ES"/>
              </w:rPr>
              <w:t>El profesor escribe los meses del año en el pizarrón.</w:t>
            </w:r>
          </w:p>
          <w:p w:rsidR="001138DF" w:rsidRDefault="001138DF" w:rsidP="001138DF">
            <w:pPr>
              <w:rPr>
                <w:lang w:eastAsia="es-ES"/>
              </w:rPr>
            </w:pPr>
          </w:p>
          <w:p w:rsidR="001138DF" w:rsidRDefault="001138DF" w:rsidP="001138DF">
            <w:pPr>
              <w:rPr>
                <w:lang w:eastAsia="es-ES"/>
              </w:rPr>
            </w:pPr>
          </w:p>
          <w:p w:rsidR="001138DF" w:rsidRDefault="001138DF" w:rsidP="001138DF">
            <w:pPr>
              <w:rPr>
                <w:lang w:eastAsia="es-ES"/>
              </w:rPr>
            </w:pPr>
            <w:r>
              <w:rPr>
                <w:lang w:eastAsia="es-ES"/>
              </w:rPr>
              <w:t>El profesor escribe las estaciones del año en el pizarrón.</w:t>
            </w:r>
          </w:p>
          <w:p w:rsidR="001138DF" w:rsidRDefault="001138DF" w:rsidP="001138DF">
            <w:pPr>
              <w:rPr>
                <w:lang w:eastAsia="es-ES"/>
              </w:rPr>
            </w:pPr>
          </w:p>
          <w:p w:rsidR="001138DF" w:rsidRDefault="001138DF" w:rsidP="001138DF">
            <w:pPr>
              <w:rPr>
                <w:lang w:eastAsia="es-ES"/>
              </w:rPr>
            </w:pPr>
          </w:p>
          <w:p w:rsidR="001138DF" w:rsidRDefault="001138DF" w:rsidP="001138DF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El profesor escribe los números ordinales en el pizarrón. </w:t>
            </w:r>
          </w:p>
          <w:p w:rsidR="001138DF" w:rsidRDefault="001138DF" w:rsidP="001138DF">
            <w:pPr>
              <w:rPr>
                <w:lang w:eastAsia="es-ES"/>
              </w:rPr>
            </w:pPr>
          </w:p>
          <w:p w:rsidR="001138DF" w:rsidRDefault="001138DF" w:rsidP="001138DF">
            <w:pPr>
              <w:rPr>
                <w:lang w:eastAsia="es-ES"/>
              </w:rPr>
            </w:pPr>
            <w:r>
              <w:rPr>
                <w:lang w:eastAsia="es-ES"/>
              </w:rPr>
              <w:t>El profesor por medio de libro de texto pone ejemplos de actividades diario después de la escuela.</w:t>
            </w:r>
          </w:p>
          <w:p w:rsidR="001138DF" w:rsidRDefault="001138DF" w:rsidP="001138DF">
            <w:pPr>
              <w:rPr>
                <w:lang w:eastAsia="es-ES"/>
              </w:rPr>
            </w:pPr>
          </w:p>
          <w:p w:rsidR="001138DF" w:rsidRDefault="001138DF" w:rsidP="001138DF">
            <w:pPr>
              <w:rPr>
                <w:lang w:eastAsia="es-ES"/>
              </w:rPr>
            </w:pPr>
            <w:r>
              <w:rPr>
                <w:lang w:eastAsia="es-ES"/>
              </w:rPr>
              <w:lastRenderedPageBreak/>
              <w:t>El profesor pregunta a sus alumnos cuáles son sus actividades favoritas.</w:t>
            </w:r>
          </w:p>
          <w:p w:rsidR="001138DF" w:rsidRDefault="001138DF" w:rsidP="001138DF">
            <w:pPr>
              <w:rPr>
                <w:lang w:eastAsia="es-ES"/>
              </w:rPr>
            </w:pPr>
          </w:p>
          <w:p w:rsidR="001138DF" w:rsidRDefault="001138DF" w:rsidP="001138DF">
            <w:pPr>
              <w:rPr>
                <w:lang w:eastAsia="es-ES"/>
              </w:rPr>
            </w:pPr>
          </w:p>
          <w:p w:rsidR="001138DF" w:rsidRDefault="001138DF" w:rsidP="001138DF">
            <w:pPr>
              <w:rPr>
                <w:lang w:eastAsia="es-ES"/>
              </w:rPr>
            </w:pPr>
          </w:p>
          <w:p w:rsidR="001138DF" w:rsidRDefault="001138DF" w:rsidP="001138DF">
            <w:pPr>
              <w:rPr>
                <w:lang w:eastAsia="es-ES"/>
              </w:rPr>
            </w:pPr>
            <w:r>
              <w:rPr>
                <w:lang w:eastAsia="es-ES"/>
              </w:rPr>
              <w:t>El profesor se apoya del libro de texto para realizar un ejercicio  de lis</w:t>
            </w:r>
            <w:r w:rsidR="00684944">
              <w:rPr>
                <w:lang w:eastAsia="es-ES"/>
              </w:rPr>
              <w:t>t</w:t>
            </w:r>
            <w:r>
              <w:rPr>
                <w:lang w:eastAsia="es-ES"/>
              </w:rPr>
              <w:t xml:space="preserve">en and repeat. </w:t>
            </w:r>
          </w:p>
          <w:p w:rsidR="001138DF" w:rsidRDefault="001138DF" w:rsidP="001138DF">
            <w:pPr>
              <w:rPr>
                <w:lang w:eastAsia="es-ES"/>
              </w:rPr>
            </w:pPr>
          </w:p>
          <w:p w:rsidR="007B3FB0" w:rsidRPr="000D0CF3" w:rsidRDefault="001138DF" w:rsidP="001138DF">
            <w:pPr>
              <w:jc w:val="both"/>
              <w:rPr>
                <w:lang w:val="es-ES"/>
              </w:rPr>
            </w:pPr>
            <w:r>
              <w:rPr>
                <w:lang w:eastAsia="es-ES"/>
              </w:rPr>
              <w:t>El profesor se apoya del libro de texto para realizar un ejercicio  de lis</w:t>
            </w:r>
            <w:r w:rsidR="00684944">
              <w:rPr>
                <w:lang w:eastAsia="es-ES"/>
              </w:rPr>
              <w:t>t</w:t>
            </w:r>
            <w:r>
              <w:rPr>
                <w:lang w:eastAsia="es-ES"/>
              </w:rPr>
              <w:t>en and repeat. VOCABULARY</w:t>
            </w:r>
          </w:p>
        </w:tc>
        <w:tc>
          <w:tcPr>
            <w:tcW w:w="1512" w:type="pct"/>
            <w:gridSpan w:val="6"/>
            <w:shd w:val="clear" w:color="auto" w:fill="auto"/>
          </w:tcPr>
          <w:p w:rsidR="007B3FB0" w:rsidRPr="000D0CF3" w:rsidRDefault="007B3FB0" w:rsidP="00CB3C34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Desarrollo</w:t>
            </w:r>
          </w:p>
          <w:p w:rsidR="007B3FB0" w:rsidRDefault="007B3FB0" w:rsidP="00CB3C34">
            <w:pPr>
              <w:jc w:val="both"/>
            </w:pPr>
          </w:p>
          <w:p w:rsidR="001138DF" w:rsidRPr="002D2F37" w:rsidRDefault="001138DF" w:rsidP="00CB3C34">
            <w:pPr>
              <w:jc w:val="both"/>
            </w:pPr>
          </w:p>
          <w:p w:rsidR="001138DF" w:rsidRDefault="001138DF" w:rsidP="001138DF">
            <w:pPr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El profesor pregunta: What time is it? Y el alumno responde verbalmente. Después el profesor le indica que coloque la hora correcta en el pizarrón.</w:t>
            </w:r>
          </w:p>
          <w:p w:rsidR="001138DF" w:rsidRDefault="001138DF" w:rsidP="001138DF">
            <w:pPr>
              <w:rPr>
                <w:rFonts w:asciiTheme="minorHAnsi" w:hAnsiTheme="minorHAnsi"/>
                <w:lang w:val="es-ES_tradnl"/>
              </w:rPr>
            </w:pPr>
          </w:p>
          <w:p w:rsidR="001138DF" w:rsidRDefault="001138DF" w:rsidP="001138DF">
            <w:pPr>
              <w:rPr>
                <w:rFonts w:asciiTheme="minorHAnsi" w:hAnsiTheme="minorHAnsi"/>
                <w:lang w:val="es-ES_tradnl"/>
              </w:rPr>
            </w:pPr>
          </w:p>
          <w:p w:rsidR="001138DF" w:rsidRDefault="001138DF" w:rsidP="001138DF">
            <w:pPr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Los alumnos lo copian en su libreta y lo repasan en voz alta.</w:t>
            </w:r>
          </w:p>
          <w:p w:rsidR="001138DF" w:rsidRDefault="001138DF" w:rsidP="001138DF">
            <w:pPr>
              <w:rPr>
                <w:rFonts w:asciiTheme="minorHAnsi" w:hAnsiTheme="minorHAnsi"/>
                <w:lang w:val="es-ES_tradnl"/>
              </w:rPr>
            </w:pPr>
          </w:p>
          <w:p w:rsidR="001138DF" w:rsidRDefault="001138DF" w:rsidP="001138DF">
            <w:pPr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El alumno repite junto con él y en un ejercicio del libro de texto coloca correctamente los saludos de acuerdo a las imágenes descritas.</w:t>
            </w:r>
          </w:p>
          <w:p w:rsidR="001138DF" w:rsidRDefault="001138DF" w:rsidP="001138DF">
            <w:pPr>
              <w:rPr>
                <w:rFonts w:asciiTheme="minorHAnsi" w:hAnsiTheme="minorHAnsi"/>
                <w:lang w:val="es-ES_tradnl"/>
              </w:rPr>
            </w:pPr>
          </w:p>
          <w:p w:rsidR="001138DF" w:rsidRDefault="001138DF" w:rsidP="001138DF">
            <w:pPr>
              <w:rPr>
                <w:lang w:val="es-ES_tradnl"/>
              </w:rPr>
            </w:pPr>
            <w:r w:rsidRPr="00B55FFC">
              <w:rPr>
                <w:lang w:val="es-ES_tradnl"/>
              </w:rPr>
              <w:t>Los alumnos lo copian en su libreta y lo repasan en voz alta.</w:t>
            </w:r>
          </w:p>
          <w:p w:rsidR="001138DF" w:rsidRDefault="001138DF" w:rsidP="001138DF">
            <w:pPr>
              <w:rPr>
                <w:lang w:val="es-ES_tradnl"/>
              </w:rPr>
            </w:pPr>
          </w:p>
          <w:p w:rsidR="001138DF" w:rsidRDefault="001138DF" w:rsidP="001138DF">
            <w:pPr>
              <w:rPr>
                <w:lang w:val="es-ES_tradnl"/>
              </w:rPr>
            </w:pPr>
          </w:p>
          <w:p w:rsidR="001138DF" w:rsidRPr="00594CE7" w:rsidRDefault="001138DF" w:rsidP="001138DF">
            <w:pPr>
              <w:rPr>
                <w:lang w:val="es-ES_tradnl"/>
              </w:rPr>
            </w:pPr>
            <w:r w:rsidRPr="00594CE7">
              <w:rPr>
                <w:lang w:val="es-ES_tradnl"/>
              </w:rPr>
              <w:t>Los alumnos lo copian en su libreta</w:t>
            </w:r>
            <w:r>
              <w:rPr>
                <w:lang w:val="es-ES_tradnl"/>
              </w:rPr>
              <w:t xml:space="preserve"> y hace un dibujo representativo de cada estación. Al igual que</w:t>
            </w:r>
            <w:r w:rsidRPr="00594CE7">
              <w:rPr>
                <w:lang w:val="es-ES_tradnl"/>
              </w:rPr>
              <w:t xml:space="preserve"> lo repasan en voz alta.</w:t>
            </w:r>
          </w:p>
          <w:p w:rsidR="001138DF" w:rsidRPr="00594CE7" w:rsidRDefault="001138DF" w:rsidP="001138DF">
            <w:pPr>
              <w:rPr>
                <w:lang w:val="es-ES_tradnl"/>
              </w:rPr>
            </w:pPr>
          </w:p>
          <w:p w:rsidR="001138DF" w:rsidRDefault="001138DF" w:rsidP="001138DF">
            <w:pPr>
              <w:rPr>
                <w:lang w:val="es-ES_tradnl"/>
              </w:rPr>
            </w:pPr>
            <w:r w:rsidRPr="00B55FFC">
              <w:rPr>
                <w:lang w:val="es-ES_tradnl"/>
              </w:rPr>
              <w:t>Los alumnos lo copian en su libreta y lo repasan en voz alta.</w:t>
            </w:r>
          </w:p>
          <w:p w:rsidR="001138DF" w:rsidRDefault="001138DF" w:rsidP="001138DF">
            <w:pPr>
              <w:rPr>
                <w:rFonts w:asciiTheme="minorHAnsi" w:hAnsiTheme="minorHAnsi"/>
                <w:lang w:val="es-ES_tradnl"/>
              </w:rPr>
            </w:pPr>
          </w:p>
          <w:p w:rsidR="001138DF" w:rsidRDefault="001138DF" w:rsidP="001138DF">
            <w:pPr>
              <w:rPr>
                <w:lang w:val="es-ES_tradnl"/>
              </w:rPr>
            </w:pPr>
            <w:r w:rsidRPr="00B55FFC">
              <w:rPr>
                <w:lang w:val="es-ES_tradnl"/>
              </w:rPr>
              <w:t xml:space="preserve">Los alumnos lo </w:t>
            </w:r>
            <w:r>
              <w:rPr>
                <w:lang w:val="es-ES_tradnl"/>
              </w:rPr>
              <w:t xml:space="preserve">comprenden </w:t>
            </w:r>
            <w:r w:rsidRPr="00B55FFC">
              <w:rPr>
                <w:lang w:val="es-ES_tradnl"/>
              </w:rPr>
              <w:t>y lo repasan en voz alta.</w:t>
            </w:r>
            <w:r>
              <w:rPr>
                <w:lang w:val="es-ES_tradnl"/>
              </w:rPr>
              <w:t xml:space="preserve"> Después redactan oraciones utilizando correctamente los verbos.</w:t>
            </w:r>
          </w:p>
          <w:p w:rsidR="001138DF" w:rsidRPr="00B7580E" w:rsidRDefault="001138DF" w:rsidP="001138DF">
            <w:pPr>
              <w:rPr>
                <w:lang w:val="es-ES_tradnl"/>
              </w:rPr>
            </w:pPr>
          </w:p>
          <w:p w:rsidR="001138DF" w:rsidRDefault="001138DF" w:rsidP="001138DF">
            <w:pPr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lastRenderedPageBreak/>
              <w:t>Los alumnos comentan sus actividades favoritas entre sus compañeros.</w:t>
            </w:r>
          </w:p>
          <w:p w:rsidR="001138DF" w:rsidRDefault="001138DF" w:rsidP="001138DF">
            <w:pPr>
              <w:rPr>
                <w:rFonts w:asciiTheme="minorHAnsi" w:hAnsiTheme="minorHAnsi"/>
                <w:lang w:val="es-ES_tradnl"/>
              </w:rPr>
            </w:pPr>
          </w:p>
          <w:p w:rsidR="001138DF" w:rsidRDefault="001138DF" w:rsidP="001138DF">
            <w:pPr>
              <w:rPr>
                <w:rFonts w:asciiTheme="minorHAnsi" w:hAnsiTheme="minorHAnsi"/>
                <w:lang w:val="es-ES_tradnl"/>
              </w:rPr>
            </w:pPr>
          </w:p>
          <w:p w:rsidR="001138DF" w:rsidRDefault="001138DF" w:rsidP="001138DF">
            <w:pPr>
              <w:rPr>
                <w:rFonts w:asciiTheme="minorHAnsi" w:hAnsiTheme="minorHAnsi"/>
                <w:lang w:val="es-ES_tradnl"/>
              </w:rPr>
            </w:pPr>
          </w:p>
          <w:p w:rsidR="001138DF" w:rsidRDefault="001138DF" w:rsidP="001138DF">
            <w:pPr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Los alumnos identifican las diferentes actividades de casa y las dicen en voz alta.</w:t>
            </w:r>
          </w:p>
          <w:p w:rsidR="001138DF" w:rsidRDefault="001138DF" w:rsidP="001138DF">
            <w:pPr>
              <w:rPr>
                <w:rFonts w:asciiTheme="minorHAnsi" w:hAnsiTheme="minorHAnsi"/>
                <w:lang w:val="es-ES_tradnl"/>
              </w:rPr>
            </w:pPr>
          </w:p>
          <w:p w:rsidR="001138DF" w:rsidRDefault="001138DF" w:rsidP="001138DF">
            <w:pPr>
              <w:rPr>
                <w:rFonts w:asciiTheme="minorHAnsi" w:hAnsiTheme="minorHAnsi"/>
                <w:lang w:val="es-ES_tradnl"/>
              </w:rPr>
            </w:pPr>
          </w:p>
          <w:p w:rsidR="001138DF" w:rsidRPr="00B20B9B" w:rsidRDefault="001138DF" w:rsidP="001138DF">
            <w:pPr>
              <w:rPr>
                <w:rFonts w:asciiTheme="minorHAnsi" w:hAnsiTheme="minorHAnsi"/>
              </w:rPr>
            </w:pPr>
            <w:r w:rsidRPr="00B20B9B">
              <w:rPr>
                <w:rFonts w:asciiTheme="minorHAnsi" w:hAnsiTheme="minorHAnsi"/>
                <w:lang w:val="es-ES_tradnl"/>
              </w:rPr>
              <w:t>Los alumnos discuten entre si los diferentes as</w:t>
            </w:r>
            <w:r w:rsidRPr="00B20B9B">
              <w:rPr>
                <w:rFonts w:asciiTheme="minorHAnsi" w:hAnsiTheme="minorHAnsi"/>
              </w:rPr>
              <w:t>pectos de su rutinas diarias desde el momento en que se levantan por la mañana hasta que se van a dormir por la noche.</w:t>
            </w:r>
          </w:p>
          <w:p w:rsidR="007B3FB0" w:rsidRPr="00F21801" w:rsidRDefault="007B3FB0" w:rsidP="00CB3C34">
            <w:pPr>
              <w:jc w:val="both"/>
            </w:pPr>
          </w:p>
        </w:tc>
        <w:tc>
          <w:tcPr>
            <w:tcW w:w="1496" w:type="pct"/>
            <w:gridSpan w:val="2"/>
            <w:shd w:val="clear" w:color="auto" w:fill="auto"/>
          </w:tcPr>
          <w:p w:rsidR="007B3FB0" w:rsidRPr="000D0CF3" w:rsidRDefault="007B3FB0" w:rsidP="00CB3C34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Cierre</w:t>
            </w:r>
          </w:p>
          <w:p w:rsidR="00BD06A7" w:rsidRDefault="00BD06A7" w:rsidP="00CB3C34">
            <w:pPr>
              <w:jc w:val="both"/>
              <w:rPr>
                <w:noProof/>
                <w:lang w:eastAsia="es-ES"/>
              </w:rPr>
            </w:pPr>
          </w:p>
          <w:p w:rsidR="00BC6FCE" w:rsidRDefault="00BC6FCE" w:rsidP="00CB3C34">
            <w:pPr>
              <w:jc w:val="both"/>
              <w:rPr>
                <w:noProof/>
                <w:lang w:eastAsia="es-ES"/>
              </w:rPr>
            </w:pPr>
          </w:p>
          <w:p w:rsidR="007A647C" w:rsidRDefault="007A647C" w:rsidP="007A647C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Revisar las actividades realizadas </w:t>
            </w:r>
            <w:r w:rsidRPr="00BC6FCE">
              <w:rPr>
                <w:rFonts w:asciiTheme="minorHAnsi" w:hAnsiTheme="minorHAnsi"/>
              </w:rPr>
              <w:t xml:space="preserve"> en </w:t>
            </w:r>
            <w:r w:rsidR="005C70D4">
              <w:rPr>
                <w:rFonts w:asciiTheme="minorHAnsi" w:hAnsiTheme="minorHAnsi"/>
              </w:rPr>
              <w:t xml:space="preserve">tareas </w:t>
            </w:r>
            <w:r w:rsidRPr="005C70D4">
              <w:rPr>
                <w:rFonts w:asciiTheme="minorHAnsi" w:hAnsiTheme="minorHAnsi"/>
              </w:rPr>
              <w:t>y libro de texto.</w:t>
            </w:r>
          </w:p>
          <w:p w:rsidR="00684944" w:rsidRDefault="00684944" w:rsidP="00684944">
            <w:pPr>
              <w:pStyle w:val="Prrafodelista"/>
              <w:rPr>
                <w:rFonts w:asciiTheme="minorHAnsi" w:hAnsiTheme="minorHAnsi"/>
              </w:rPr>
            </w:pPr>
          </w:p>
          <w:p w:rsidR="00684944" w:rsidRPr="00BC6FCE" w:rsidRDefault="00684944" w:rsidP="00684944">
            <w:pPr>
              <w:pStyle w:val="Prrafodelista"/>
              <w:rPr>
                <w:rFonts w:asciiTheme="minorHAnsi" w:hAnsiTheme="minorHAnsi"/>
              </w:rPr>
            </w:pPr>
          </w:p>
          <w:p w:rsidR="007A647C" w:rsidRDefault="007A647C" w:rsidP="007A647C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P</w:t>
            </w:r>
            <w:r w:rsidRPr="00BC6FCE">
              <w:rPr>
                <w:rFonts w:asciiTheme="minorHAnsi" w:hAnsiTheme="minorHAnsi"/>
                <w:b/>
              </w:rPr>
              <w:t>resentación</w:t>
            </w:r>
            <w:r w:rsidRPr="00BC6FCE">
              <w:rPr>
                <w:rFonts w:asciiTheme="minorHAnsi" w:hAnsiTheme="minorHAnsi"/>
              </w:rPr>
              <w:t>de acuerdo al tema que el alumno da al resto de sus compañeros en el idioma inglés</w:t>
            </w:r>
            <w:r>
              <w:rPr>
                <w:rFonts w:asciiTheme="minorHAnsi" w:hAnsiTheme="minorHAnsi"/>
              </w:rPr>
              <w:t>.</w:t>
            </w:r>
          </w:p>
          <w:p w:rsidR="00684944" w:rsidRDefault="00684944" w:rsidP="00684944">
            <w:pPr>
              <w:rPr>
                <w:rFonts w:asciiTheme="minorHAnsi" w:hAnsiTheme="minorHAnsi"/>
              </w:rPr>
            </w:pPr>
          </w:p>
          <w:p w:rsidR="00684944" w:rsidRPr="00684944" w:rsidRDefault="00684944" w:rsidP="00684944">
            <w:pPr>
              <w:rPr>
                <w:rFonts w:asciiTheme="minorHAnsi" w:hAnsiTheme="minorHAnsi"/>
              </w:rPr>
            </w:pPr>
          </w:p>
          <w:p w:rsidR="007A647C" w:rsidRPr="00BC6FCE" w:rsidRDefault="007A647C" w:rsidP="007A647C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Pr="00BC6FCE">
              <w:rPr>
                <w:rFonts w:asciiTheme="minorHAnsi" w:hAnsiTheme="minorHAnsi"/>
              </w:rPr>
              <w:t>ntrega de del</w:t>
            </w:r>
            <w:r w:rsidRPr="00BC6FCE">
              <w:rPr>
                <w:rFonts w:asciiTheme="minorHAnsi" w:hAnsiTheme="minorHAnsi"/>
                <w:b/>
              </w:rPr>
              <w:t xml:space="preserve"> producto</w:t>
            </w:r>
            <w:r w:rsidRPr="00BC6FCE">
              <w:rPr>
                <w:rFonts w:asciiTheme="minorHAnsi" w:hAnsiTheme="minorHAnsi"/>
              </w:rPr>
              <w:t xml:space="preserve"> al maestro.</w:t>
            </w:r>
          </w:p>
          <w:p w:rsidR="007B3FB0" w:rsidRPr="008B022A" w:rsidRDefault="007B3FB0" w:rsidP="00CB3C34">
            <w:pPr>
              <w:jc w:val="both"/>
              <w:rPr>
                <w:i/>
                <w:lang w:val="es-ES"/>
              </w:rPr>
            </w:pPr>
          </w:p>
        </w:tc>
      </w:tr>
      <w:tr w:rsidR="007B3FB0" w:rsidRPr="000D0CF3" w:rsidTr="00F04E8F">
        <w:trPr>
          <w:trHeight w:val="29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7B3FB0" w:rsidRPr="00446AC7" w:rsidRDefault="007B3FB0" w:rsidP="00CB3C3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7B3FB0" w:rsidRPr="000D0CF3" w:rsidTr="00F04E8F">
        <w:trPr>
          <w:trHeight w:val="583"/>
        </w:trPr>
        <w:tc>
          <w:tcPr>
            <w:tcW w:w="5000" w:type="pct"/>
            <w:gridSpan w:val="12"/>
            <w:shd w:val="clear" w:color="auto" w:fill="auto"/>
          </w:tcPr>
          <w:p w:rsidR="00486BFC" w:rsidRPr="00B95231" w:rsidRDefault="00486BFC" w:rsidP="00486BFC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B95231">
              <w:rPr>
                <w:lang w:val="en-US"/>
              </w:rPr>
              <w:t>Libro de texto</w:t>
            </w:r>
            <w:r>
              <w:rPr>
                <w:lang w:val="en-US"/>
              </w:rPr>
              <w:t>:</w:t>
            </w:r>
            <w:r w:rsidRPr="00B95231">
              <w:rPr>
                <w:lang w:val="en-US"/>
              </w:rPr>
              <w:t xml:space="preserve"> The english hub</w:t>
            </w:r>
            <w:r>
              <w:rPr>
                <w:lang w:val="en-US"/>
              </w:rPr>
              <w:t xml:space="preserve"> 1A</w:t>
            </w:r>
            <w:r w:rsidRPr="00B95231">
              <w:rPr>
                <w:lang w:val="en-US"/>
              </w:rPr>
              <w:t>; H.Q. Mitchell. Marleni Malkogianni. American edition</w:t>
            </w:r>
          </w:p>
          <w:p w:rsidR="00486BFC" w:rsidRDefault="00486BFC" w:rsidP="00486BFC">
            <w:pPr>
              <w:numPr>
                <w:ilvl w:val="0"/>
                <w:numId w:val="8"/>
              </w:numPr>
            </w:pPr>
            <w:r w:rsidRPr="002D2F37">
              <w:t>Guía del estudiante</w:t>
            </w:r>
          </w:p>
          <w:p w:rsidR="00486BFC" w:rsidRPr="002D2F37" w:rsidRDefault="00486BFC" w:rsidP="00486BFC">
            <w:pPr>
              <w:numPr>
                <w:ilvl w:val="0"/>
                <w:numId w:val="8"/>
              </w:numPr>
            </w:pPr>
            <w:r>
              <w:t>Diccionario</w:t>
            </w:r>
          </w:p>
          <w:p w:rsidR="00486BFC" w:rsidRDefault="00486BFC" w:rsidP="00486BFC">
            <w:pPr>
              <w:numPr>
                <w:ilvl w:val="0"/>
                <w:numId w:val="8"/>
              </w:numPr>
            </w:pPr>
            <w:r w:rsidRPr="002D2F37">
              <w:t>Pizarrón</w:t>
            </w:r>
            <w:r>
              <w:t xml:space="preserve"> y plumones</w:t>
            </w:r>
          </w:p>
          <w:p w:rsidR="007B3FB0" w:rsidRPr="00942F40" w:rsidRDefault="00486BFC" w:rsidP="00486BFC">
            <w:pPr>
              <w:numPr>
                <w:ilvl w:val="0"/>
                <w:numId w:val="8"/>
              </w:numPr>
            </w:pPr>
            <w:r w:rsidRPr="00F44703">
              <w:t>Equipo de audio (ipod y bocinas)</w:t>
            </w:r>
            <w:r>
              <w:t>.</w:t>
            </w:r>
          </w:p>
        </w:tc>
      </w:tr>
      <w:tr w:rsidR="007B3FB0" w:rsidRPr="000D0CF3" w:rsidTr="00F04E8F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7B3FB0" w:rsidRPr="00446AC7" w:rsidRDefault="007B3FB0" w:rsidP="00CB3C3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7B3FB0" w:rsidRPr="000D0CF3" w:rsidTr="00F04E8F">
        <w:trPr>
          <w:trHeight w:val="69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7B3FB0" w:rsidRPr="002D2F37" w:rsidRDefault="007B3FB0" w:rsidP="00CB3C34">
            <w:pPr>
              <w:numPr>
                <w:ilvl w:val="0"/>
                <w:numId w:val="9"/>
              </w:numPr>
            </w:pPr>
            <w:r w:rsidRPr="002D2F37">
              <w:t>Identifica vocabulario</w:t>
            </w:r>
            <w:r>
              <w:t>.</w:t>
            </w:r>
          </w:p>
          <w:p w:rsidR="007B3FB0" w:rsidRPr="002D2F37" w:rsidRDefault="007B3FB0" w:rsidP="00CB3C34">
            <w:pPr>
              <w:numPr>
                <w:ilvl w:val="0"/>
                <w:numId w:val="9"/>
              </w:numPr>
            </w:pPr>
            <w:r w:rsidRPr="002D2F37">
              <w:t>Contesta ejercicios</w:t>
            </w:r>
            <w:r>
              <w:t>.</w:t>
            </w:r>
          </w:p>
          <w:p w:rsidR="007B3FB0" w:rsidRDefault="007B3FB0" w:rsidP="00CB3C34">
            <w:pPr>
              <w:numPr>
                <w:ilvl w:val="0"/>
                <w:numId w:val="9"/>
              </w:numPr>
            </w:pPr>
            <w:r w:rsidRPr="002D2F37">
              <w:t>Selecciona secuencias lógicas</w:t>
            </w:r>
            <w:r>
              <w:t>.</w:t>
            </w:r>
          </w:p>
          <w:p w:rsidR="007B3FB0" w:rsidRPr="00942F40" w:rsidRDefault="007B3FB0" w:rsidP="00CB3C34">
            <w:pPr>
              <w:numPr>
                <w:ilvl w:val="0"/>
                <w:numId w:val="9"/>
              </w:numPr>
            </w:pPr>
            <w:r w:rsidRPr="002D2F37">
              <w:t>Reconoce estructuras gramaticales</w:t>
            </w:r>
            <w:r>
              <w:t>.</w:t>
            </w:r>
          </w:p>
        </w:tc>
      </w:tr>
      <w:tr w:rsidR="007B3FB0" w:rsidRPr="000D0CF3" w:rsidTr="00F04E8F">
        <w:trPr>
          <w:trHeight w:val="20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7B3FB0" w:rsidRPr="000D0CF3" w:rsidTr="00F04E8F">
        <w:trPr>
          <w:trHeight w:val="42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7B3FB0" w:rsidRPr="002D2F37" w:rsidRDefault="005C70D4" w:rsidP="00CB3C34">
            <w:pPr>
              <w:pStyle w:val="Prrafodelista"/>
              <w:numPr>
                <w:ilvl w:val="0"/>
                <w:numId w:val="10"/>
              </w:numPr>
            </w:pPr>
            <w:r>
              <w:t>Diseña un diá</w:t>
            </w:r>
            <w:r w:rsidR="007B3FB0">
              <w:t>logo con los elementos aprendidos.</w:t>
            </w:r>
          </w:p>
          <w:p w:rsidR="007B3FB0" w:rsidRPr="002D2F37" w:rsidRDefault="007B3FB0" w:rsidP="00CB3C34">
            <w:pPr>
              <w:pStyle w:val="Prrafodelista"/>
              <w:numPr>
                <w:ilvl w:val="0"/>
                <w:numId w:val="10"/>
              </w:numPr>
            </w:pPr>
            <w:r>
              <w:t>Redacta y expone una conversación.</w:t>
            </w:r>
          </w:p>
          <w:p w:rsidR="007B3FB0" w:rsidRPr="00942F40" w:rsidRDefault="007B3FB0" w:rsidP="00CB3C34">
            <w:pPr>
              <w:pStyle w:val="Prrafodelista"/>
              <w:numPr>
                <w:ilvl w:val="0"/>
                <w:numId w:val="10"/>
              </w:numPr>
              <w:jc w:val="both"/>
              <w:rPr>
                <w:b/>
                <w:lang w:val="es-ES"/>
              </w:rPr>
            </w:pPr>
            <w:r w:rsidRPr="002D2F37">
              <w:lastRenderedPageBreak/>
              <w:t>Improvisa diálogos</w:t>
            </w:r>
            <w:r>
              <w:t xml:space="preserve"> de forma coherente.</w:t>
            </w:r>
          </w:p>
        </w:tc>
      </w:tr>
      <w:tr w:rsidR="007B3FB0" w:rsidRPr="000D0CF3" w:rsidTr="00F04E8F">
        <w:trPr>
          <w:trHeight w:val="311"/>
        </w:trPr>
        <w:tc>
          <w:tcPr>
            <w:tcW w:w="5000" w:type="pct"/>
            <w:gridSpan w:val="12"/>
            <w:shd w:val="clear" w:color="auto" w:fill="FABF8F"/>
          </w:tcPr>
          <w:p w:rsidR="007B3FB0" w:rsidRPr="00474BB4" w:rsidRDefault="007B3FB0" w:rsidP="00CB3C3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7B3FB0" w:rsidRPr="000D0CF3" w:rsidTr="001A7A0B">
        <w:trPr>
          <w:trHeight w:val="2688"/>
        </w:trPr>
        <w:tc>
          <w:tcPr>
            <w:tcW w:w="1908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B3FB0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</w:p>
          <w:p w:rsidR="007B3FB0" w:rsidRDefault="007B3FB0" w:rsidP="00CB3C34">
            <w:pPr>
              <w:jc w:val="center"/>
              <w:rPr>
                <w:b/>
              </w:rPr>
            </w:pPr>
            <w:r>
              <w:rPr>
                <w:b/>
              </w:rPr>
              <w:t>Examen del nivel</w:t>
            </w:r>
          </w:p>
          <w:p w:rsidR="007B3FB0" w:rsidRPr="000D0CF3" w:rsidRDefault="007B3FB0" w:rsidP="00CB3C34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</w:rPr>
              <w:t xml:space="preserve">                                Examen final en línea.</w:t>
            </w:r>
          </w:p>
        </w:tc>
        <w:tc>
          <w:tcPr>
            <w:tcW w:w="1418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7B3FB0" w:rsidRDefault="007B3FB0" w:rsidP="00CB3C34"/>
          <w:p w:rsidR="007B3FB0" w:rsidRPr="000D0CF3" w:rsidRDefault="00684944" w:rsidP="00684944">
            <w:pPr>
              <w:rPr>
                <w:i/>
                <w:lang w:val="es-ES"/>
              </w:rPr>
            </w:pPr>
            <w:r w:rsidRPr="00A261CF">
              <w:t>El alumno resuelve las actividades de su libro, como medio de práctica, formula pregunta</w:t>
            </w:r>
            <w:r>
              <w:t>-respuesta relacionada al tema</w:t>
            </w:r>
            <w:r w:rsidRPr="00A261CF">
              <w:t xml:space="preserve">, practica conversaciones en pares o grupos, expone sus ideas ante el grupo, realiza tareas y ejercicios que abonan al desarrollo de las cuatro habilidades: escribir, escuchar, leer y hablar.  </w:t>
            </w:r>
          </w:p>
        </w:tc>
        <w:tc>
          <w:tcPr>
            <w:tcW w:w="167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B3FB0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7B3FB0" w:rsidRDefault="007B3FB0" w:rsidP="00CB3C34">
            <w:pPr>
              <w:jc w:val="both"/>
              <w:rPr>
                <w:i/>
                <w:lang w:val="es-ES"/>
              </w:rPr>
            </w:pPr>
          </w:p>
          <w:tbl>
            <w:tblPr>
              <w:tblpPr w:leftFromText="180" w:rightFromText="180" w:vertAnchor="text" w:horzAnchor="margin" w:tblpY="-41"/>
              <w:tblOverlap w:val="never"/>
              <w:tblW w:w="1986" w:type="dxa"/>
              <w:tblLayout w:type="fixed"/>
              <w:tblLook w:val="04A0"/>
            </w:tblPr>
            <w:tblGrid>
              <w:gridCol w:w="1986"/>
            </w:tblGrid>
            <w:tr w:rsidR="00CA739B" w:rsidRPr="002D2F37" w:rsidTr="00F04E8F">
              <w:trPr>
                <w:trHeight w:val="200"/>
              </w:trPr>
              <w:tc>
                <w:tcPr>
                  <w:tcW w:w="1986" w:type="dxa"/>
                </w:tcPr>
                <w:p w:rsidR="00CA739B" w:rsidRPr="001E273A" w:rsidRDefault="00CA739B" w:rsidP="00CA739B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1E273A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Exámen</w:t>
                  </w: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es</w:t>
                  </w:r>
                </w:p>
              </w:tc>
            </w:tr>
            <w:tr w:rsidR="00CA739B" w:rsidRPr="002D2F37" w:rsidTr="00F04E8F">
              <w:trPr>
                <w:trHeight w:val="190"/>
              </w:trPr>
              <w:tc>
                <w:tcPr>
                  <w:tcW w:w="1986" w:type="dxa"/>
                </w:tcPr>
                <w:p w:rsidR="00CA739B" w:rsidRPr="001E273A" w:rsidRDefault="00CA739B" w:rsidP="00CA739B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1E273A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Portafolio </w:t>
                  </w:r>
                </w:p>
              </w:tc>
            </w:tr>
            <w:tr w:rsidR="00CA739B" w:rsidRPr="002D2F37" w:rsidTr="00F04E8F">
              <w:trPr>
                <w:trHeight w:val="1353"/>
              </w:trPr>
              <w:tc>
                <w:tcPr>
                  <w:tcW w:w="1986" w:type="dxa"/>
                </w:tcPr>
                <w:p w:rsidR="00CA739B" w:rsidRPr="001E273A" w:rsidRDefault="00CA739B" w:rsidP="00CA739B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1E273A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Tareas </w:t>
                  </w:r>
                </w:p>
                <w:p w:rsidR="00CA739B" w:rsidRPr="001E273A" w:rsidRDefault="00CA739B" w:rsidP="00CA739B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Participación </w:t>
                  </w:r>
                </w:p>
                <w:p w:rsidR="00CA739B" w:rsidRPr="001E273A" w:rsidRDefault="00CA739B" w:rsidP="00CA739B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1E273A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Actitudes y valores </w:t>
                  </w:r>
                </w:p>
                <w:p w:rsidR="00CA739B" w:rsidRPr="001E273A" w:rsidRDefault="00CA739B" w:rsidP="00CA739B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CA739B" w:rsidRDefault="00CA739B" w:rsidP="00CA739B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40%</w:t>
            </w:r>
          </w:p>
          <w:p w:rsidR="00CA739B" w:rsidRDefault="00CA739B" w:rsidP="00CA739B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15%</w:t>
            </w:r>
          </w:p>
          <w:p w:rsidR="00CA739B" w:rsidRDefault="00CA739B" w:rsidP="00CA739B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15%</w:t>
            </w:r>
          </w:p>
          <w:p w:rsidR="00CA739B" w:rsidRDefault="00CA739B" w:rsidP="00CA739B">
            <w:pPr>
              <w:jc w:val="both"/>
              <w:rPr>
                <w:b/>
                <w:i/>
                <w:lang w:val="es-ES"/>
              </w:rPr>
            </w:pPr>
          </w:p>
          <w:p w:rsidR="00CA739B" w:rsidRDefault="00CA739B" w:rsidP="00CA739B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20%</w:t>
            </w:r>
          </w:p>
          <w:p w:rsidR="00CA739B" w:rsidRDefault="00CA739B" w:rsidP="00CA739B">
            <w:pPr>
              <w:jc w:val="both"/>
              <w:rPr>
                <w:b/>
                <w:i/>
                <w:lang w:val="es-ES"/>
              </w:rPr>
            </w:pPr>
          </w:p>
          <w:p w:rsidR="007B3FB0" w:rsidRDefault="00CA739B" w:rsidP="00CA739B">
            <w:pPr>
              <w:pBdr>
                <w:bottom w:val="single" w:sz="6" w:space="1" w:color="auto"/>
              </w:pBd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10%</w:t>
            </w:r>
          </w:p>
          <w:p w:rsidR="00684944" w:rsidRPr="000D0CF3" w:rsidRDefault="00684944" w:rsidP="00CA739B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100%</w:t>
            </w:r>
          </w:p>
        </w:tc>
      </w:tr>
      <w:tr w:rsidR="007B3FB0" w:rsidRPr="000D0CF3" w:rsidTr="00F04E8F">
        <w:trPr>
          <w:trHeight w:val="32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7B3FB0" w:rsidRPr="00296027" w:rsidTr="00F04E8F">
        <w:trPr>
          <w:trHeight w:val="495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7B3FB0" w:rsidRPr="00D94722" w:rsidRDefault="007B3FB0" w:rsidP="00CB3C34">
            <w:pPr>
              <w:jc w:val="both"/>
              <w:rPr>
                <w:i/>
                <w:lang w:val="en-US"/>
              </w:rPr>
            </w:pPr>
            <w:r w:rsidRPr="00D94722">
              <w:rPr>
                <w:i/>
                <w:lang w:val="en-US"/>
              </w:rPr>
              <w:t>H. Q. Mitchel &amp; Marileni Malkogianni (2013). The English Hub</w:t>
            </w:r>
            <w:r w:rsidR="00DA2EA1">
              <w:rPr>
                <w:i/>
                <w:lang w:val="en-US"/>
              </w:rPr>
              <w:t xml:space="preserve"> 1A</w:t>
            </w:r>
            <w:r w:rsidRPr="00D94722">
              <w:rPr>
                <w:i/>
                <w:lang w:val="en-US"/>
              </w:rPr>
              <w:t>. MM Publications</w:t>
            </w:r>
          </w:p>
        </w:tc>
      </w:tr>
      <w:tr w:rsidR="007B3FB0" w:rsidRPr="000D0CF3" w:rsidTr="00F04E8F">
        <w:trPr>
          <w:trHeight w:val="39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7B3FB0" w:rsidRPr="000D0CF3" w:rsidTr="00F04E8F">
        <w:trPr>
          <w:trHeight w:val="585"/>
        </w:trPr>
        <w:tc>
          <w:tcPr>
            <w:tcW w:w="5000" w:type="pct"/>
            <w:gridSpan w:val="12"/>
            <w:shd w:val="clear" w:color="auto" w:fill="auto"/>
          </w:tcPr>
          <w:p w:rsidR="00DA2EA1" w:rsidRDefault="00DA2EA1" w:rsidP="00CB3C34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lang w:val="en-US"/>
              </w:rPr>
              <w:t>The English hub 1A Teacher´s book. American Edition.</w:t>
            </w:r>
          </w:p>
          <w:p w:rsidR="007B3FB0" w:rsidRPr="002D2F37" w:rsidRDefault="007B3FB0" w:rsidP="00CB3C34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2D2F37">
              <w:rPr>
                <w:rFonts w:cs="Calibri"/>
                <w:lang w:val="en-US"/>
              </w:rPr>
              <w:t xml:space="preserve">Advanced learner‐s </w:t>
            </w:r>
            <w:r w:rsidRPr="002D2F37">
              <w:rPr>
                <w:rFonts w:cs="Calibri-Italic"/>
                <w:i/>
                <w:iCs/>
                <w:lang w:val="en-US"/>
              </w:rPr>
              <w:t xml:space="preserve">dictionary </w:t>
            </w:r>
            <w:r w:rsidRPr="002D2F37">
              <w:rPr>
                <w:rFonts w:cs="Calibri"/>
                <w:lang w:val="en-US"/>
              </w:rPr>
              <w:t>(2009), New York: USA; Oxford University Press.</w:t>
            </w:r>
          </w:p>
          <w:p w:rsidR="007B3FB0" w:rsidRPr="002D2F37" w:rsidRDefault="007B3FB0" w:rsidP="00CB3C34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2D2F37">
              <w:rPr>
                <w:rFonts w:cs="Calibri"/>
                <w:lang w:val="en-US"/>
              </w:rPr>
              <w:t xml:space="preserve">Charles A. &amp; Urquhart H. (1984), </w:t>
            </w:r>
            <w:r w:rsidRPr="002D2F37">
              <w:rPr>
                <w:rFonts w:cs="Calibri-Italic"/>
                <w:i/>
                <w:iCs/>
                <w:lang w:val="en-US"/>
              </w:rPr>
              <w:t>Reading in a foreign language</w:t>
            </w:r>
            <w:r w:rsidRPr="002D2F37">
              <w:rPr>
                <w:rFonts w:cs="Calibri"/>
                <w:lang w:val="en-US"/>
              </w:rPr>
              <w:t>, New York, USA: Longman.</w:t>
            </w:r>
          </w:p>
          <w:p w:rsidR="007B3FB0" w:rsidRDefault="007B3FB0" w:rsidP="00CB3C34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2D2F37">
              <w:rPr>
                <w:rFonts w:cs="Calibri"/>
                <w:lang w:val="en-US"/>
              </w:rPr>
              <w:t xml:space="preserve">Hatch E. (1992), </w:t>
            </w:r>
            <w:r w:rsidRPr="002D2F37">
              <w:rPr>
                <w:rFonts w:cs="Calibri-Italic"/>
                <w:i/>
                <w:iCs/>
                <w:lang w:val="en-US"/>
              </w:rPr>
              <w:t>Discourse and language education</w:t>
            </w:r>
            <w:r w:rsidRPr="002D2F37">
              <w:rPr>
                <w:rFonts w:cs="Calibri"/>
                <w:lang w:val="en-US"/>
              </w:rPr>
              <w:t>, USA: Cambridge University Press.</w:t>
            </w:r>
          </w:p>
          <w:p w:rsidR="008F3244" w:rsidRPr="00372016" w:rsidRDefault="007B3FB0" w:rsidP="00CB3C34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English grammar. Novars Editores. (2012)México.</w:t>
            </w:r>
          </w:p>
        </w:tc>
      </w:tr>
      <w:tr w:rsidR="007B3FB0" w:rsidRPr="000D0CF3" w:rsidTr="00F04E8F">
        <w:trPr>
          <w:trHeight w:val="323"/>
        </w:trPr>
        <w:tc>
          <w:tcPr>
            <w:tcW w:w="5000" w:type="pct"/>
            <w:gridSpan w:val="12"/>
            <w:shd w:val="clear" w:color="auto" w:fill="FABF8F"/>
          </w:tcPr>
          <w:p w:rsidR="007B3FB0" w:rsidRPr="00474BB4" w:rsidRDefault="007B3FB0" w:rsidP="00CB3C34">
            <w:pPr>
              <w:jc w:val="both"/>
              <w:rPr>
                <w:b/>
                <w:lang w:val="es-ES"/>
              </w:rPr>
            </w:pPr>
          </w:p>
        </w:tc>
      </w:tr>
      <w:tr w:rsidR="007B3FB0" w:rsidRPr="000D0CF3" w:rsidTr="00F04E8F">
        <w:trPr>
          <w:trHeight w:val="323"/>
        </w:trPr>
        <w:tc>
          <w:tcPr>
            <w:tcW w:w="1132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</w:t>
            </w:r>
          </w:p>
        </w:tc>
        <w:tc>
          <w:tcPr>
            <w:tcW w:w="3868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7B3FB0" w:rsidRPr="00B711DD" w:rsidRDefault="00DB7C2C" w:rsidP="00DB7C2C">
            <w:pPr>
              <w:pStyle w:val="Prrafodelista"/>
              <w:numPr>
                <w:ilvl w:val="0"/>
                <w:numId w:val="6"/>
              </w:numPr>
              <w:jc w:val="both"/>
              <w:rPr>
                <w:i/>
                <w:lang w:val="es-ES"/>
              </w:rPr>
            </w:pPr>
            <w:r w:rsidRPr="00DB7C2C">
              <w:rPr>
                <w:lang w:val="es-ES"/>
              </w:rPr>
              <w:t>Likes and dislikes</w:t>
            </w:r>
          </w:p>
        </w:tc>
      </w:tr>
      <w:tr w:rsidR="007B3FB0" w:rsidRPr="000C3787" w:rsidTr="00F04E8F">
        <w:trPr>
          <w:trHeight w:val="1184"/>
        </w:trPr>
        <w:tc>
          <w:tcPr>
            <w:tcW w:w="2438" w:type="pct"/>
            <w:gridSpan w:val="5"/>
            <w:shd w:val="clear" w:color="auto" w:fill="auto"/>
          </w:tcPr>
          <w:p w:rsidR="007B3FB0" w:rsidRDefault="007B3FB0" w:rsidP="00CB3C34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</w:p>
          <w:p w:rsidR="007B3FB0" w:rsidRPr="00EA6242" w:rsidRDefault="003109B3" w:rsidP="003109B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En</w:t>
            </w:r>
            <w:r w:rsidRPr="003109B3">
              <w:rPr>
                <w:lang w:val="es-ES"/>
              </w:rPr>
              <w:t xml:space="preserve"> esta unidad de aprendizaje se desarrolla </w:t>
            </w:r>
            <w:r>
              <w:rPr>
                <w:lang w:val="es-ES"/>
              </w:rPr>
              <w:t>l</w:t>
            </w:r>
            <w:r w:rsidRPr="003109B3">
              <w:rPr>
                <w:lang w:val="es-ES"/>
              </w:rPr>
              <w:t>a competencia específica 1, 2 y</w:t>
            </w:r>
            <w:r>
              <w:rPr>
                <w:lang w:val="es-ES"/>
              </w:rPr>
              <w:t xml:space="preserve"> 3.</w:t>
            </w:r>
          </w:p>
        </w:tc>
        <w:tc>
          <w:tcPr>
            <w:tcW w:w="2562" w:type="pct"/>
            <w:gridSpan w:val="7"/>
            <w:shd w:val="clear" w:color="auto" w:fill="auto"/>
          </w:tcPr>
          <w:p w:rsidR="007B3FB0" w:rsidRDefault="007B3FB0" w:rsidP="00CB3C34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</w:p>
          <w:p w:rsidR="007B3FB0" w:rsidRPr="00EA6242" w:rsidRDefault="007B3FB0" w:rsidP="00CB3C34">
            <w:pPr>
              <w:jc w:val="both"/>
              <w:rPr>
                <w:lang w:val="es-ES"/>
              </w:rPr>
            </w:pPr>
            <w:r w:rsidRPr="00EA6242">
              <w:rPr>
                <w:lang w:val="es-ES"/>
              </w:rPr>
              <w:t xml:space="preserve">Con esta unidad de aprendizaje se desarrolla </w:t>
            </w:r>
            <w:r w:rsidR="003109B3" w:rsidRPr="003109B3">
              <w:rPr>
                <w:lang w:val="es-ES"/>
              </w:rPr>
              <w:t>la competencia disciplinar básica de comunicación 4, 1</w:t>
            </w:r>
            <w:r w:rsidR="003109B3">
              <w:rPr>
                <w:lang w:val="es-ES"/>
              </w:rPr>
              <w:t xml:space="preserve">0  y </w:t>
            </w:r>
            <w:r w:rsidR="003109B3" w:rsidRPr="003109B3">
              <w:rPr>
                <w:lang w:val="es-ES"/>
              </w:rPr>
              <w:t>la competencia discipli</w:t>
            </w:r>
            <w:r w:rsidR="008F3244">
              <w:rPr>
                <w:lang w:val="es-ES"/>
              </w:rPr>
              <w:t>nar extendida 9 y 11 del MCC</w:t>
            </w:r>
            <w:r w:rsidR="003109B3">
              <w:rPr>
                <w:lang w:val="es-ES"/>
              </w:rPr>
              <w:t>.</w:t>
            </w:r>
          </w:p>
        </w:tc>
      </w:tr>
      <w:tr w:rsidR="007B3FB0" w:rsidRPr="000D0CF3" w:rsidTr="00F04E8F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7B3FB0" w:rsidRPr="000C3787" w:rsidRDefault="007B3FB0" w:rsidP="00CB3C34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7B3FB0" w:rsidRPr="000D0CF3" w:rsidTr="00F04E8F">
        <w:trPr>
          <w:trHeight w:val="777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297200" w:rsidRDefault="00297200" w:rsidP="00297200">
            <w:r>
              <w:rPr>
                <w:lang w:val="es-ES_tradnl"/>
              </w:rPr>
              <w:lastRenderedPageBreak/>
              <w:t>El alumno ha de ex</w:t>
            </w:r>
            <w:r>
              <w:t xml:space="preserve">presar sus gustos personales a través de los medios de comunicación de la lengua extranjera y dentro de su vocabulario  </w:t>
            </w:r>
            <w:r>
              <w:rPr>
                <w:lang w:val="es-ES_tradnl"/>
              </w:rPr>
              <w:t>ex</w:t>
            </w:r>
            <w:r>
              <w:t>presar gusto</w:t>
            </w:r>
            <w:r w:rsidR="00DA2EA1">
              <w:t>s y disgusto de forma personal, así como lo que pueden o no hacer.</w:t>
            </w:r>
          </w:p>
          <w:p w:rsidR="007B3FB0" w:rsidRPr="00EA6242" w:rsidRDefault="007B3FB0" w:rsidP="00297200">
            <w:pPr>
              <w:autoSpaceDE w:val="0"/>
              <w:autoSpaceDN w:val="0"/>
              <w:adjustRightInd w:val="0"/>
              <w:ind w:left="720"/>
              <w:rPr>
                <w:noProof/>
                <w:lang w:eastAsia="es-ES"/>
              </w:rPr>
            </w:pPr>
          </w:p>
        </w:tc>
      </w:tr>
      <w:tr w:rsidR="007B3FB0" w:rsidRPr="000D0CF3" w:rsidTr="00F04E8F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7B3FB0" w:rsidRPr="000C3787" w:rsidRDefault="007B3FB0" w:rsidP="00CB3C34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7B3FB0" w:rsidRPr="00296027" w:rsidTr="00F04E8F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7B3FB0" w:rsidRPr="00D94722" w:rsidRDefault="007B3FB0" w:rsidP="00CB3C34">
            <w:pPr>
              <w:jc w:val="both"/>
              <w:rPr>
                <w:lang w:val="en-US"/>
              </w:rPr>
            </w:pPr>
          </w:p>
          <w:p w:rsidR="005C70D4" w:rsidRDefault="00850148" w:rsidP="005C70D4">
            <w:pPr>
              <w:pStyle w:val="Prrafodelista"/>
              <w:numPr>
                <w:ilvl w:val="0"/>
                <w:numId w:val="19"/>
              </w:numPr>
              <w:jc w:val="both"/>
              <w:rPr>
                <w:lang w:val="en-US"/>
              </w:rPr>
            </w:pPr>
            <w:r w:rsidRPr="005C70D4">
              <w:rPr>
                <w:lang w:val="en-US"/>
              </w:rPr>
              <w:t xml:space="preserve">Expressing: options, likes and dislikes and ability </w:t>
            </w:r>
          </w:p>
          <w:p w:rsidR="005C70D4" w:rsidRDefault="005C70D4" w:rsidP="005C70D4">
            <w:pPr>
              <w:pStyle w:val="Prrafodelista"/>
              <w:numPr>
                <w:ilvl w:val="0"/>
                <w:numId w:val="19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The verb CAN</w:t>
            </w:r>
          </w:p>
          <w:p w:rsidR="00D76AA9" w:rsidRDefault="005C70D4" w:rsidP="005C70D4">
            <w:pPr>
              <w:pStyle w:val="Prrafodelista"/>
              <w:numPr>
                <w:ilvl w:val="0"/>
                <w:numId w:val="19"/>
              </w:numPr>
              <w:jc w:val="both"/>
              <w:rPr>
                <w:lang w:val="en-US"/>
              </w:rPr>
            </w:pPr>
            <w:r w:rsidRPr="005C70D4">
              <w:rPr>
                <w:lang w:val="en-US"/>
              </w:rPr>
              <w:t>Working with the language of: jobs, music, movies, hobbies, as well as how do we travel.</w:t>
            </w:r>
          </w:p>
          <w:p w:rsidR="005C70D4" w:rsidRPr="008F3244" w:rsidRDefault="005C70D4" w:rsidP="008F3244">
            <w:pPr>
              <w:ind w:left="360"/>
              <w:jc w:val="both"/>
              <w:rPr>
                <w:lang w:val="en-US"/>
              </w:rPr>
            </w:pPr>
          </w:p>
        </w:tc>
      </w:tr>
      <w:tr w:rsidR="007B3FB0" w:rsidRPr="000D0CF3" w:rsidTr="00F04E8F">
        <w:trPr>
          <w:trHeight w:val="301"/>
        </w:trPr>
        <w:tc>
          <w:tcPr>
            <w:tcW w:w="5000" w:type="pct"/>
            <w:gridSpan w:val="12"/>
            <w:shd w:val="clear" w:color="auto" w:fill="FABF8F"/>
          </w:tcPr>
          <w:p w:rsidR="007B3FB0" w:rsidRPr="000C3787" w:rsidRDefault="007B3FB0" w:rsidP="00CB3C34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7B3FB0" w:rsidRPr="000D0CF3" w:rsidTr="001A7A0B">
        <w:trPr>
          <w:trHeight w:val="1775"/>
        </w:trPr>
        <w:tc>
          <w:tcPr>
            <w:tcW w:w="1908" w:type="pct"/>
            <w:gridSpan w:val="3"/>
            <w:shd w:val="clear" w:color="auto" w:fill="auto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D76AA9" w:rsidRDefault="00D76AA9" w:rsidP="00D76AA9">
            <w:r>
              <w:rPr>
                <w:lang w:val="es-ES_tradnl"/>
              </w:rPr>
              <w:t>El alumno conoce y aplica un</w:t>
            </w:r>
            <w:r>
              <w:t xml:space="preserve"> vocabulario </w:t>
            </w:r>
            <w:r w:rsidR="00345365">
              <w:t>más</w:t>
            </w:r>
            <w:r>
              <w:t xml:space="preserve"> adecuado para  </w:t>
            </w:r>
            <w:r>
              <w:rPr>
                <w:lang w:val="es-ES_tradnl"/>
              </w:rPr>
              <w:t>ex</w:t>
            </w:r>
            <w:r>
              <w:t>presar gustos y disgus</w:t>
            </w:r>
            <w:r w:rsidR="008A2F6E">
              <w:t>to de forma personal. Utiliza</w:t>
            </w:r>
            <w:r>
              <w:t xml:space="preserve"> los adjetivos calificativos y los adjetivos comparativos.</w:t>
            </w:r>
          </w:p>
          <w:p w:rsidR="008A2F6E" w:rsidRDefault="008A2F6E" w:rsidP="00D76AA9">
            <w:r>
              <w:t>Utiliza el verbo “CAN”</w:t>
            </w:r>
            <w:r w:rsidR="008F3244">
              <w:t>.</w:t>
            </w:r>
          </w:p>
          <w:p w:rsidR="007B3FB0" w:rsidRPr="002D2F37" w:rsidRDefault="007B3FB0" w:rsidP="00CB3C34"/>
          <w:p w:rsidR="007B3FB0" w:rsidRPr="000D0CF3" w:rsidRDefault="007B3FB0" w:rsidP="00CB3C34">
            <w:pPr>
              <w:jc w:val="both"/>
              <w:rPr>
                <w:i/>
                <w:lang w:val="es-ES"/>
              </w:rPr>
            </w:pPr>
          </w:p>
        </w:tc>
        <w:tc>
          <w:tcPr>
            <w:tcW w:w="1416" w:type="pct"/>
            <w:gridSpan w:val="5"/>
            <w:shd w:val="clear" w:color="auto" w:fill="auto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7B3FB0" w:rsidRPr="000D0CF3" w:rsidRDefault="00850148" w:rsidP="00CB3C34">
            <w:pPr>
              <w:jc w:val="both"/>
              <w:rPr>
                <w:b/>
                <w:lang w:val="es-ES"/>
              </w:rPr>
            </w:pPr>
            <w:r w:rsidRPr="00AF3782">
              <w:rPr>
                <w:lang w:val="es-ES_tradnl"/>
              </w:rPr>
              <w:t>Los alumnos describen las acciones que les agrada realizar</w:t>
            </w:r>
            <w:r w:rsidR="008A2F6E">
              <w:rPr>
                <w:lang w:val="es-ES_tradnl"/>
              </w:rPr>
              <w:t>, las acciones que pueden y no pueden hacer</w:t>
            </w:r>
            <w:r w:rsidRPr="00AF3782">
              <w:rPr>
                <w:lang w:val="es-ES_tradnl"/>
              </w:rPr>
              <w:t xml:space="preserve"> y con ello comunican sus ideas en la lengua que se d</w:t>
            </w:r>
            <w:r w:rsidR="008A2F6E">
              <w:rPr>
                <w:lang w:val="es-ES_tradnl"/>
              </w:rPr>
              <w:t>esea conseguir es decir el INGLÉ</w:t>
            </w:r>
            <w:r w:rsidRPr="00AF3782">
              <w:rPr>
                <w:lang w:val="es-ES_tradnl"/>
              </w:rPr>
              <w:t>S.</w:t>
            </w:r>
          </w:p>
        </w:tc>
        <w:tc>
          <w:tcPr>
            <w:tcW w:w="1676" w:type="pct"/>
            <w:gridSpan w:val="4"/>
            <w:shd w:val="clear" w:color="auto" w:fill="auto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5C70D4" w:rsidRPr="0047774D" w:rsidRDefault="005C70D4" w:rsidP="005C70D4">
            <w:pPr>
              <w:jc w:val="both"/>
              <w:rPr>
                <w:b/>
                <w:i/>
                <w:lang w:val="es-ES"/>
              </w:rPr>
            </w:pPr>
            <w:r w:rsidRPr="0047774D">
              <w:rPr>
                <w:rFonts w:asciiTheme="minorHAnsi" w:hAnsiTheme="minorHAnsi"/>
                <w:i/>
                <w:color w:val="000000"/>
              </w:rPr>
              <w:t>Actitudes (disposición)</w:t>
            </w:r>
          </w:p>
          <w:p w:rsidR="005C70D4" w:rsidRDefault="005C70D4" w:rsidP="005C70D4">
            <w:pPr>
              <w:jc w:val="both"/>
              <w:rPr>
                <w:b/>
                <w:lang w:val="es-ES"/>
              </w:rPr>
            </w:pPr>
            <w:r w:rsidRPr="0047774D">
              <w:rPr>
                <w:rFonts w:asciiTheme="minorHAnsi" w:hAnsiTheme="minorHAnsi"/>
                <w:color w:val="000000"/>
              </w:rPr>
              <w:t>• Apertura a ideas, costumbres e ideas distintas</w:t>
            </w:r>
          </w:p>
          <w:p w:rsidR="005C70D4" w:rsidRDefault="005C70D4" w:rsidP="005C70D4">
            <w:pPr>
              <w:jc w:val="both"/>
              <w:rPr>
                <w:b/>
                <w:lang w:val="es-ES"/>
              </w:rPr>
            </w:pPr>
            <w:r w:rsidRPr="0047774D">
              <w:rPr>
                <w:rFonts w:asciiTheme="minorHAnsi" w:hAnsiTheme="minorHAnsi"/>
                <w:color w:val="000000"/>
              </w:rPr>
              <w:t>• Motivación para el aprendizaje de otra lengua (inglés)</w:t>
            </w:r>
          </w:p>
          <w:p w:rsidR="005C70D4" w:rsidRDefault="005C70D4" w:rsidP="005C70D4">
            <w:pPr>
              <w:jc w:val="both"/>
              <w:rPr>
                <w:b/>
                <w:lang w:val="es-ES"/>
              </w:rPr>
            </w:pPr>
            <w:r w:rsidRPr="0047774D">
              <w:rPr>
                <w:rFonts w:asciiTheme="minorHAnsi" w:hAnsiTheme="minorHAnsi"/>
                <w:color w:val="000000"/>
              </w:rPr>
              <w:t>• Responsabilidad en su aprendizaje</w:t>
            </w:r>
          </w:p>
          <w:p w:rsidR="005C70D4" w:rsidRDefault="005C70D4" w:rsidP="005C70D4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• Trabajo en equipo</w:t>
            </w:r>
          </w:p>
          <w:p w:rsidR="005C70D4" w:rsidRDefault="005C70D4" w:rsidP="005C70D4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5C70D4" w:rsidRDefault="005C70D4" w:rsidP="005C70D4">
            <w:pPr>
              <w:jc w:val="both"/>
              <w:rPr>
                <w:rFonts w:asciiTheme="minorHAnsi" w:hAnsiTheme="minorHAnsi"/>
                <w:i/>
                <w:color w:val="000000"/>
              </w:rPr>
            </w:pPr>
            <w:r w:rsidRPr="0047774D">
              <w:rPr>
                <w:rFonts w:asciiTheme="minorHAnsi" w:hAnsiTheme="minorHAnsi"/>
                <w:i/>
                <w:color w:val="000000"/>
              </w:rPr>
              <w:t>Valores (saberes formativos)</w:t>
            </w:r>
          </w:p>
          <w:p w:rsidR="005C70D4" w:rsidRPr="0047774D" w:rsidRDefault="005C70D4" w:rsidP="005C70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Responsabilidad</w:t>
            </w:r>
          </w:p>
          <w:p w:rsidR="005C70D4" w:rsidRPr="0047774D" w:rsidRDefault="005C70D4" w:rsidP="005C70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Puntualidad</w:t>
            </w:r>
          </w:p>
          <w:p w:rsidR="005C70D4" w:rsidRPr="0047774D" w:rsidRDefault="005C70D4" w:rsidP="005C70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Disciplina</w:t>
            </w:r>
          </w:p>
          <w:p w:rsidR="005C70D4" w:rsidRPr="0047774D" w:rsidRDefault="005C70D4" w:rsidP="005C70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Dedicación</w:t>
            </w:r>
          </w:p>
          <w:p w:rsidR="005C70D4" w:rsidRPr="0047774D" w:rsidRDefault="005C70D4" w:rsidP="005C70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Respeto</w:t>
            </w:r>
          </w:p>
          <w:p w:rsidR="005C70D4" w:rsidRPr="0047774D" w:rsidRDefault="005C70D4" w:rsidP="005C70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Tolerancia</w:t>
            </w:r>
          </w:p>
          <w:p w:rsidR="005C70D4" w:rsidRPr="0047774D" w:rsidRDefault="005C70D4" w:rsidP="005C70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Constancia</w:t>
            </w:r>
          </w:p>
          <w:p w:rsidR="005C70D4" w:rsidRPr="0047774D" w:rsidRDefault="005C70D4" w:rsidP="005C70D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color w:val="000000"/>
              </w:rPr>
            </w:pPr>
            <w:r w:rsidRPr="0047774D">
              <w:rPr>
                <w:rFonts w:asciiTheme="minorHAnsi" w:hAnsiTheme="minorHAnsi"/>
                <w:color w:val="000000"/>
              </w:rPr>
              <w:t>Honestidad</w:t>
            </w:r>
          </w:p>
          <w:p w:rsidR="007B3FB0" w:rsidRPr="000D0CF3" w:rsidRDefault="007B3FB0" w:rsidP="005C70D4">
            <w:pPr>
              <w:rPr>
                <w:b/>
                <w:lang w:val="es-ES"/>
              </w:rPr>
            </w:pPr>
          </w:p>
        </w:tc>
      </w:tr>
      <w:tr w:rsidR="007B3FB0" w:rsidRPr="000D0CF3" w:rsidTr="001A7A0B">
        <w:trPr>
          <w:trHeight w:val="4810"/>
        </w:trPr>
        <w:tc>
          <w:tcPr>
            <w:tcW w:w="688" w:type="pct"/>
            <w:shd w:val="clear" w:color="auto" w:fill="auto"/>
          </w:tcPr>
          <w:p w:rsidR="007B3FB0" w:rsidRPr="00D94722" w:rsidRDefault="007B3FB0" w:rsidP="00CB3C34">
            <w:pPr>
              <w:jc w:val="center"/>
              <w:rPr>
                <w:b/>
                <w:i/>
                <w:lang w:val="en-US"/>
              </w:rPr>
            </w:pPr>
            <w:r w:rsidRPr="00D94722">
              <w:rPr>
                <w:b/>
                <w:lang w:val="en-US"/>
              </w:rPr>
              <w:lastRenderedPageBreak/>
              <w:t>Temas y duración (</w:t>
            </w:r>
            <w:r w:rsidRPr="00D94722">
              <w:rPr>
                <w:i/>
                <w:lang w:val="en-US"/>
              </w:rPr>
              <w:t>hrs</w:t>
            </w:r>
            <w:r w:rsidRPr="00D94722">
              <w:rPr>
                <w:b/>
                <w:i/>
                <w:lang w:val="en-US"/>
              </w:rPr>
              <w:t>.)</w:t>
            </w:r>
          </w:p>
          <w:p w:rsidR="007B3FB0" w:rsidRPr="00D94722" w:rsidRDefault="007B3FB0" w:rsidP="00CB3C34">
            <w:pPr>
              <w:rPr>
                <w:lang w:val="en-US"/>
              </w:rPr>
            </w:pPr>
          </w:p>
          <w:p w:rsidR="007A647C" w:rsidRPr="00D94722" w:rsidRDefault="007A647C" w:rsidP="007A647C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 xml:space="preserve">1. </w:t>
            </w:r>
            <w:r w:rsidRPr="00D94722">
              <w:rPr>
                <w:b/>
                <w:lang w:val="en-US"/>
              </w:rPr>
              <w:t>Expressing:</w:t>
            </w:r>
            <w:r w:rsidRPr="00D94722">
              <w:rPr>
                <w:lang w:val="en-US"/>
              </w:rPr>
              <w:t xml:space="preserve"> options, likes and dislikes and ability </w:t>
            </w:r>
          </w:p>
          <w:p w:rsidR="007A647C" w:rsidRPr="00D94722" w:rsidRDefault="007A647C" w:rsidP="007A647C">
            <w:pPr>
              <w:jc w:val="both"/>
              <w:rPr>
                <w:lang w:val="en-US"/>
              </w:rPr>
            </w:pPr>
          </w:p>
          <w:p w:rsidR="007A647C" w:rsidRPr="00D94722" w:rsidRDefault="007A647C" w:rsidP="007A647C">
            <w:pPr>
              <w:jc w:val="both"/>
              <w:rPr>
                <w:lang w:val="en-US"/>
              </w:rPr>
            </w:pPr>
          </w:p>
          <w:p w:rsidR="007A647C" w:rsidRPr="00D94722" w:rsidRDefault="007A647C" w:rsidP="007A647C">
            <w:pPr>
              <w:jc w:val="both"/>
              <w:rPr>
                <w:lang w:val="en-US"/>
              </w:rPr>
            </w:pPr>
          </w:p>
          <w:p w:rsidR="007A647C" w:rsidRPr="00D94722" w:rsidRDefault="007A647C" w:rsidP="007A647C">
            <w:pPr>
              <w:jc w:val="both"/>
              <w:rPr>
                <w:lang w:val="en-US"/>
              </w:rPr>
            </w:pPr>
          </w:p>
          <w:p w:rsidR="007A647C" w:rsidRPr="00D94722" w:rsidRDefault="007A647C" w:rsidP="007A647C">
            <w:pPr>
              <w:jc w:val="both"/>
              <w:rPr>
                <w:lang w:val="en-US"/>
              </w:rPr>
            </w:pPr>
            <w:r w:rsidRPr="00D94722">
              <w:rPr>
                <w:lang w:val="en-US"/>
              </w:rPr>
              <w:t xml:space="preserve">2. </w:t>
            </w:r>
            <w:r w:rsidRPr="00D94722">
              <w:rPr>
                <w:b/>
                <w:lang w:val="en-US"/>
              </w:rPr>
              <w:t>Working with the language of:</w:t>
            </w:r>
            <w:r w:rsidRPr="00D94722">
              <w:rPr>
                <w:lang w:val="en-US"/>
              </w:rPr>
              <w:t xml:space="preserve"> jobs, music, movies, hobbies, as well as how do we travel.</w:t>
            </w:r>
          </w:p>
          <w:p w:rsidR="007B3FB0" w:rsidRPr="00D94722" w:rsidRDefault="007B3FB0" w:rsidP="00CB3C34">
            <w:pPr>
              <w:rPr>
                <w:lang w:val="en-US"/>
              </w:rPr>
            </w:pPr>
          </w:p>
        </w:tc>
        <w:tc>
          <w:tcPr>
            <w:tcW w:w="1304" w:type="pct"/>
            <w:gridSpan w:val="3"/>
            <w:shd w:val="clear" w:color="auto" w:fill="auto"/>
          </w:tcPr>
          <w:p w:rsidR="007B3FB0" w:rsidRPr="000D0CF3" w:rsidRDefault="007B3FB0" w:rsidP="00CB3C34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t>Apertura</w:t>
            </w:r>
          </w:p>
          <w:p w:rsidR="007B3FB0" w:rsidRDefault="007B3FB0" w:rsidP="00345365">
            <w:pPr>
              <w:jc w:val="both"/>
              <w:rPr>
                <w:lang w:val="es-ES"/>
              </w:rPr>
            </w:pPr>
          </w:p>
          <w:p w:rsidR="00886790" w:rsidRDefault="00886790" w:rsidP="00345365">
            <w:pPr>
              <w:jc w:val="both"/>
              <w:rPr>
                <w:lang w:val="es-ES"/>
              </w:rPr>
            </w:pPr>
          </w:p>
          <w:p w:rsidR="00D265FD" w:rsidRPr="00886790" w:rsidRDefault="00D265FD" w:rsidP="00345365">
            <w:pPr>
              <w:jc w:val="both"/>
              <w:rPr>
                <w:lang w:val="es-ES"/>
              </w:rPr>
            </w:pPr>
            <w:r w:rsidRPr="00886790">
              <w:rPr>
                <w:lang w:val="es-ES"/>
              </w:rPr>
              <w:t xml:space="preserve">El profesor da conocer la forma </w:t>
            </w:r>
            <w:r w:rsidR="00886790" w:rsidRPr="00886790">
              <w:rPr>
                <w:lang w:val="es-ES"/>
              </w:rPr>
              <w:t>correcta</w:t>
            </w:r>
            <w:r w:rsidR="00886790">
              <w:rPr>
                <w:lang w:val="es-ES"/>
              </w:rPr>
              <w:t xml:space="preserve"> de utilizar la gramática en oraciones que expresan lo que nos gusta y no nos gusta hacer.  Y por medio del libro de texto realiza junto con sus alumnos ejercicios que colaboren con este aprendizaje.</w:t>
            </w:r>
          </w:p>
          <w:p w:rsidR="00886790" w:rsidRDefault="00886790" w:rsidP="00345365">
            <w:pPr>
              <w:jc w:val="both"/>
              <w:rPr>
                <w:color w:val="FF0000"/>
                <w:lang w:val="es-ES"/>
              </w:rPr>
            </w:pPr>
          </w:p>
          <w:p w:rsidR="00886790" w:rsidRDefault="00886790" w:rsidP="00345365">
            <w:pPr>
              <w:jc w:val="both"/>
              <w:rPr>
                <w:color w:val="FF0000"/>
                <w:lang w:val="es-ES"/>
              </w:rPr>
            </w:pPr>
          </w:p>
          <w:p w:rsidR="00886790" w:rsidRPr="002D2F37" w:rsidRDefault="00886790" w:rsidP="00886790">
            <w:pPr>
              <w:jc w:val="both"/>
            </w:pPr>
            <w:r w:rsidRPr="002D2F37">
              <w:t>El docente elige actividades que apoyan al alumno a consolidar y desarrollar el uso de las estructuras lingüísticas necesarias</w:t>
            </w:r>
            <w:r>
              <w:t>.</w:t>
            </w:r>
          </w:p>
          <w:p w:rsidR="00886790" w:rsidRPr="000D0CF3" w:rsidRDefault="00886790" w:rsidP="00345365">
            <w:pPr>
              <w:jc w:val="both"/>
              <w:rPr>
                <w:lang w:val="es-ES"/>
              </w:rPr>
            </w:pPr>
          </w:p>
        </w:tc>
        <w:tc>
          <w:tcPr>
            <w:tcW w:w="1512" w:type="pct"/>
            <w:gridSpan w:val="6"/>
            <w:shd w:val="clear" w:color="auto" w:fill="auto"/>
          </w:tcPr>
          <w:p w:rsidR="007B3FB0" w:rsidRPr="000D0CF3" w:rsidRDefault="007B3FB0" w:rsidP="00CB3C34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Desarrollo</w:t>
            </w:r>
          </w:p>
          <w:p w:rsidR="00886790" w:rsidRDefault="00886790" w:rsidP="00D265FD">
            <w:pPr>
              <w:jc w:val="both"/>
              <w:rPr>
                <w:color w:val="FF0000"/>
              </w:rPr>
            </w:pPr>
          </w:p>
          <w:p w:rsidR="00886790" w:rsidRDefault="00886790" w:rsidP="00D265FD">
            <w:pPr>
              <w:jc w:val="both"/>
              <w:rPr>
                <w:color w:val="FF0000"/>
              </w:rPr>
            </w:pPr>
          </w:p>
          <w:p w:rsidR="00886790" w:rsidRPr="0054216F" w:rsidRDefault="0054216F" w:rsidP="00D265FD">
            <w:pPr>
              <w:jc w:val="both"/>
            </w:pPr>
            <w:r w:rsidRPr="0054216F">
              <w:t>El alumno atiende las indicaciones del profesor y contesta su libro de texto, reforzando así los aprendizajes.</w:t>
            </w:r>
          </w:p>
          <w:p w:rsidR="00886790" w:rsidRDefault="00886790" w:rsidP="00D265FD">
            <w:pPr>
              <w:jc w:val="both"/>
              <w:rPr>
                <w:color w:val="FF0000"/>
              </w:rPr>
            </w:pPr>
          </w:p>
          <w:p w:rsidR="00886790" w:rsidRDefault="00886790" w:rsidP="00D265FD">
            <w:pPr>
              <w:jc w:val="both"/>
              <w:rPr>
                <w:color w:val="FF0000"/>
              </w:rPr>
            </w:pPr>
          </w:p>
          <w:p w:rsidR="00886790" w:rsidRDefault="00886790" w:rsidP="00D265FD">
            <w:pPr>
              <w:jc w:val="both"/>
              <w:rPr>
                <w:color w:val="FF0000"/>
              </w:rPr>
            </w:pPr>
          </w:p>
          <w:p w:rsidR="00886790" w:rsidRDefault="00886790" w:rsidP="00D265FD">
            <w:pPr>
              <w:jc w:val="both"/>
              <w:rPr>
                <w:color w:val="FF0000"/>
              </w:rPr>
            </w:pPr>
          </w:p>
          <w:p w:rsidR="00886790" w:rsidRDefault="00886790" w:rsidP="00D265FD">
            <w:pPr>
              <w:jc w:val="both"/>
              <w:rPr>
                <w:color w:val="FF0000"/>
              </w:rPr>
            </w:pPr>
          </w:p>
          <w:p w:rsidR="0054216F" w:rsidRDefault="0054216F" w:rsidP="00D265FD">
            <w:pPr>
              <w:jc w:val="both"/>
              <w:rPr>
                <w:color w:val="FF0000"/>
              </w:rPr>
            </w:pPr>
          </w:p>
          <w:p w:rsidR="007B3FB0" w:rsidRDefault="00D265FD" w:rsidP="00D265FD">
            <w:pPr>
              <w:jc w:val="both"/>
              <w:rPr>
                <w:b/>
              </w:rPr>
            </w:pPr>
            <w:r w:rsidRPr="00886790">
              <w:t>El alumno realiza en una li</w:t>
            </w:r>
            <w:r w:rsidR="008A2F6E">
              <w:t xml:space="preserve">sta </w:t>
            </w:r>
            <w:r w:rsidRPr="00886790">
              <w:t xml:space="preserve">en donde describa las acciones que le gusta realizar y aquellas que no le </w:t>
            </w:r>
            <w:r w:rsidR="008A2F6E">
              <w:t>gusta realizar, en dos columnas, una</w:t>
            </w:r>
            <w:r w:rsidRPr="00886790">
              <w:t xml:space="preserve"> con </w:t>
            </w:r>
            <w:r w:rsidRPr="008A2F6E">
              <w:t>LIKES</w:t>
            </w:r>
            <w:r w:rsidRPr="00886790">
              <w:t xml:space="preserve">y otra con </w:t>
            </w:r>
            <w:r w:rsidRPr="008A2F6E">
              <w:t>DISLIKES</w:t>
            </w:r>
            <w:r w:rsidRPr="00886790">
              <w:rPr>
                <w:b/>
              </w:rPr>
              <w:t>.</w:t>
            </w:r>
          </w:p>
          <w:p w:rsidR="008A2F6E" w:rsidRPr="008A2F6E" w:rsidRDefault="008A2F6E" w:rsidP="00D265FD">
            <w:pPr>
              <w:jc w:val="both"/>
            </w:pPr>
            <w:r>
              <w:t>El estudiante realiza enunciados con el uso del verbo CAN y CAN´T.</w:t>
            </w:r>
          </w:p>
        </w:tc>
        <w:tc>
          <w:tcPr>
            <w:tcW w:w="1496" w:type="pct"/>
            <w:gridSpan w:val="2"/>
            <w:shd w:val="clear" w:color="auto" w:fill="auto"/>
          </w:tcPr>
          <w:p w:rsidR="007B3FB0" w:rsidRPr="000D0CF3" w:rsidRDefault="007B3FB0" w:rsidP="00CB3C34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Cierre</w:t>
            </w:r>
          </w:p>
          <w:p w:rsidR="008A2F6E" w:rsidRDefault="008A2F6E" w:rsidP="008A2F6E">
            <w:pPr>
              <w:ind w:left="360"/>
              <w:rPr>
                <w:rFonts w:asciiTheme="minorHAnsi" w:hAnsiTheme="minorHAnsi"/>
              </w:rPr>
            </w:pPr>
          </w:p>
          <w:p w:rsidR="008A2F6E" w:rsidRDefault="008A2F6E" w:rsidP="008A2F6E">
            <w:pPr>
              <w:ind w:left="360"/>
              <w:rPr>
                <w:rFonts w:asciiTheme="minorHAnsi" w:hAnsiTheme="minorHAnsi"/>
              </w:rPr>
            </w:pPr>
          </w:p>
          <w:p w:rsidR="007A647C" w:rsidRPr="008A2F6E" w:rsidRDefault="007A647C" w:rsidP="008A2F6E">
            <w:pPr>
              <w:ind w:left="360"/>
              <w:rPr>
                <w:rFonts w:asciiTheme="minorHAnsi" w:hAnsiTheme="minorHAnsi"/>
              </w:rPr>
            </w:pPr>
            <w:r w:rsidRPr="008A2F6E">
              <w:rPr>
                <w:rFonts w:asciiTheme="minorHAnsi" w:hAnsiTheme="minorHAnsi"/>
              </w:rPr>
              <w:t xml:space="preserve">Revisar las actividades realizadas  en la </w:t>
            </w:r>
            <w:r w:rsidRPr="008A2F6E">
              <w:rPr>
                <w:rFonts w:asciiTheme="minorHAnsi" w:hAnsiTheme="minorHAnsi"/>
                <w:b/>
              </w:rPr>
              <w:t>libreta y libro de texto</w:t>
            </w:r>
            <w:r w:rsidRPr="008A2F6E">
              <w:rPr>
                <w:rFonts w:asciiTheme="minorHAnsi" w:hAnsiTheme="minorHAnsi"/>
              </w:rPr>
              <w:t>.</w:t>
            </w:r>
          </w:p>
          <w:p w:rsidR="008A2F6E" w:rsidRDefault="008A2F6E" w:rsidP="008A2F6E">
            <w:pPr>
              <w:ind w:left="360"/>
              <w:rPr>
                <w:rFonts w:asciiTheme="minorHAnsi" w:hAnsiTheme="minorHAnsi"/>
                <w:b/>
              </w:rPr>
            </w:pPr>
          </w:p>
          <w:p w:rsidR="007A647C" w:rsidRPr="008A2F6E" w:rsidRDefault="007A647C" w:rsidP="008A2F6E">
            <w:pPr>
              <w:ind w:left="360"/>
              <w:rPr>
                <w:rFonts w:asciiTheme="minorHAnsi" w:hAnsiTheme="minorHAnsi"/>
              </w:rPr>
            </w:pPr>
            <w:r w:rsidRPr="008A2F6E">
              <w:rPr>
                <w:rFonts w:asciiTheme="minorHAnsi" w:hAnsiTheme="minorHAnsi"/>
                <w:b/>
              </w:rPr>
              <w:t xml:space="preserve">Presentación </w:t>
            </w:r>
            <w:r w:rsidRPr="008A2F6E">
              <w:rPr>
                <w:rFonts w:asciiTheme="minorHAnsi" w:hAnsiTheme="minorHAnsi"/>
              </w:rPr>
              <w:t>de acuerdo al tema que el alumno da al resto de sus compañeros en el idioma inglés.</w:t>
            </w:r>
          </w:p>
          <w:p w:rsidR="008A2F6E" w:rsidRDefault="008A2F6E" w:rsidP="008A2F6E">
            <w:pPr>
              <w:ind w:left="360"/>
              <w:rPr>
                <w:rFonts w:asciiTheme="minorHAnsi" w:hAnsiTheme="minorHAnsi"/>
              </w:rPr>
            </w:pPr>
          </w:p>
          <w:p w:rsidR="007A647C" w:rsidRPr="008A2F6E" w:rsidRDefault="007A647C" w:rsidP="008A2F6E">
            <w:pPr>
              <w:ind w:left="360"/>
              <w:rPr>
                <w:rFonts w:asciiTheme="minorHAnsi" w:hAnsiTheme="minorHAnsi"/>
              </w:rPr>
            </w:pPr>
            <w:r w:rsidRPr="008A2F6E">
              <w:rPr>
                <w:rFonts w:asciiTheme="minorHAnsi" w:hAnsiTheme="minorHAnsi"/>
              </w:rPr>
              <w:t>Entrega de del</w:t>
            </w:r>
            <w:r w:rsidRPr="008A2F6E">
              <w:rPr>
                <w:rFonts w:asciiTheme="minorHAnsi" w:hAnsiTheme="minorHAnsi"/>
                <w:b/>
              </w:rPr>
              <w:t xml:space="preserve"> producto</w:t>
            </w:r>
            <w:r w:rsidRPr="008A2F6E">
              <w:rPr>
                <w:rFonts w:asciiTheme="minorHAnsi" w:hAnsiTheme="minorHAnsi"/>
              </w:rPr>
              <w:t xml:space="preserve"> al maestro.</w:t>
            </w:r>
          </w:p>
          <w:p w:rsidR="007B3FB0" w:rsidRPr="008B022A" w:rsidRDefault="007B3FB0" w:rsidP="00CB3C34">
            <w:pPr>
              <w:jc w:val="both"/>
              <w:rPr>
                <w:i/>
                <w:lang w:val="es-ES"/>
              </w:rPr>
            </w:pPr>
          </w:p>
        </w:tc>
      </w:tr>
      <w:tr w:rsidR="007B3FB0" w:rsidRPr="000D0CF3" w:rsidTr="00F04E8F">
        <w:trPr>
          <w:trHeight w:val="29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7B3FB0" w:rsidRPr="00446AC7" w:rsidRDefault="007B3FB0" w:rsidP="00CB3C3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7B3FB0" w:rsidRPr="000D0CF3" w:rsidTr="00F04E8F">
        <w:trPr>
          <w:trHeight w:val="583"/>
        </w:trPr>
        <w:tc>
          <w:tcPr>
            <w:tcW w:w="5000" w:type="pct"/>
            <w:gridSpan w:val="12"/>
            <w:shd w:val="clear" w:color="auto" w:fill="auto"/>
          </w:tcPr>
          <w:p w:rsidR="007B3FB0" w:rsidRPr="00B95231" w:rsidRDefault="007B3FB0" w:rsidP="00CB3C34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B95231">
              <w:rPr>
                <w:lang w:val="en-US"/>
              </w:rPr>
              <w:t>Libro de texto</w:t>
            </w:r>
            <w:r>
              <w:rPr>
                <w:lang w:val="en-US"/>
              </w:rPr>
              <w:t>:</w:t>
            </w:r>
            <w:r w:rsidRPr="00B95231">
              <w:rPr>
                <w:lang w:val="en-US"/>
              </w:rPr>
              <w:t xml:space="preserve"> The english hub; H.Q. Mitchell. Marleni Malkogianni. American edition</w:t>
            </w:r>
          </w:p>
          <w:p w:rsidR="007B3FB0" w:rsidRPr="002D2F37" w:rsidRDefault="007B3FB0" w:rsidP="00CB3C34">
            <w:pPr>
              <w:numPr>
                <w:ilvl w:val="0"/>
                <w:numId w:val="8"/>
              </w:numPr>
            </w:pPr>
            <w:r w:rsidRPr="002D2F37">
              <w:t>Guía del estudiante</w:t>
            </w:r>
          </w:p>
          <w:p w:rsidR="007B3FB0" w:rsidRDefault="007B3FB0" w:rsidP="00CB3C34">
            <w:pPr>
              <w:numPr>
                <w:ilvl w:val="0"/>
                <w:numId w:val="8"/>
              </w:numPr>
            </w:pPr>
            <w:r w:rsidRPr="002D2F37">
              <w:t>Pizarrón</w:t>
            </w:r>
            <w:r>
              <w:t xml:space="preserve"> y plumones</w:t>
            </w:r>
          </w:p>
          <w:p w:rsidR="007B3FB0" w:rsidRPr="00942F40" w:rsidRDefault="007B3FB0" w:rsidP="00CB3C34">
            <w:pPr>
              <w:numPr>
                <w:ilvl w:val="0"/>
                <w:numId w:val="8"/>
              </w:numPr>
            </w:pPr>
            <w:r>
              <w:t>Equipo de audio (ipod y bocinas)</w:t>
            </w:r>
          </w:p>
        </w:tc>
      </w:tr>
      <w:tr w:rsidR="007B3FB0" w:rsidRPr="000D0CF3" w:rsidTr="00F04E8F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7B3FB0" w:rsidRPr="00446AC7" w:rsidRDefault="007B3FB0" w:rsidP="00CB3C3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7B3FB0" w:rsidRPr="000D0CF3" w:rsidTr="00F04E8F">
        <w:trPr>
          <w:trHeight w:val="69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7B3FB0" w:rsidRPr="002D2F37" w:rsidRDefault="007B3FB0" w:rsidP="00CB3C34">
            <w:pPr>
              <w:numPr>
                <w:ilvl w:val="0"/>
                <w:numId w:val="9"/>
              </w:numPr>
            </w:pPr>
            <w:r w:rsidRPr="002D2F37">
              <w:t>Identifica vocabulario</w:t>
            </w:r>
            <w:r>
              <w:t>.</w:t>
            </w:r>
          </w:p>
          <w:p w:rsidR="007B3FB0" w:rsidRPr="002D2F37" w:rsidRDefault="007B3FB0" w:rsidP="00CB3C34">
            <w:pPr>
              <w:numPr>
                <w:ilvl w:val="0"/>
                <w:numId w:val="9"/>
              </w:numPr>
            </w:pPr>
            <w:r w:rsidRPr="002D2F37">
              <w:t>Contesta ejercicios</w:t>
            </w:r>
            <w:r>
              <w:t>.</w:t>
            </w:r>
          </w:p>
          <w:p w:rsidR="007B3FB0" w:rsidRDefault="007B3FB0" w:rsidP="00CB3C34">
            <w:pPr>
              <w:numPr>
                <w:ilvl w:val="0"/>
                <w:numId w:val="9"/>
              </w:numPr>
            </w:pPr>
            <w:r w:rsidRPr="002D2F37">
              <w:t>Selecciona secuencias lógicas</w:t>
            </w:r>
            <w:r>
              <w:t>.</w:t>
            </w:r>
          </w:p>
          <w:p w:rsidR="007B3FB0" w:rsidRPr="00942F40" w:rsidRDefault="007B3FB0" w:rsidP="00CB3C34">
            <w:pPr>
              <w:numPr>
                <w:ilvl w:val="0"/>
                <w:numId w:val="9"/>
              </w:numPr>
            </w:pPr>
            <w:r w:rsidRPr="002D2F37">
              <w:t>Reconoce estructuras gramaticales</w:t>
            </w:r>
            <w:r>
              <w:t>.</w:t>
            </w:r>
          </w:p>
        </w:tc>
      </w:tr>
      <w:tr w:rsidR="007B3FB0" w:rsidRPr="000D0CF3" w:rsidTr="00F04E8F">
        <w:trPr>
          <w:trHeight w:val="20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7B3FB0" w:rsidRPr="000D0CF3" w:rsidTr="00F04E8F">
        <w:trPr>
          <w:trHeight w:val="42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7B3FB0" w:rsidRPr="002D2F37" w:rsidRDefault="008F3244" w:rsidP="00CB3C34">
            <w:pPr>
              <w:pStyle w:val="Prrafodelista"/>
              <w:numPr>
                <w:ilvl w:val="0"/>
                <w:numId w:val="10"/>
              </w:numPr>
            </w:pPr>
            <w:r>
              <w:t>Diseña un diá</w:t>
            </w:r>
            <w:r w:rsidR="007B3FB0">
              <w:t>logo con los elementos aprendidos.</w:t>
            </w:r>
          </w:p>
          <w:p w:rsidR="007B3FB0" w:rsidRPr="002D2F37" w:rsidRDefault="007B3FB0" w:rsidP="00CB3C34">
            <w:pPr>
              <w:pStyle w:val="Prrafodelista"/>
              <w:numPr>
                <w:ilvl w:val="0"/>
                <w:numId w:val="10"/>
              </w:numPr>
            </w:pPr>
            <w:r>
              <w:t>Redacta y expone una conversación.</w:t>
            </w:r>
          </w:p>
          <w:p w:rsidR="007B3FB0" w:rsidRPr="00942F40" w:rsidRDefault="007B3FB0" w:rsidP="00CB3C34">
            <w:pPr>
              <w:pStyle w:val="Prrafodelista"/>
              <w:numPr>
                <w:ilvl w:val="0"/>
                <w:numId w:val="10"/>
              </w:numPr>
              <w:jc w:val="both"/>
              <w:rPr>
                <w:b/>
                <w:lang w:val="es-ES"/>
              </w:rPr>
            </w:pPr>
            <w:r w:rsidRPr="002D2F37">
              <w:t>Improvisa diálogos</w:t>
            </w:r>
            <w:r>
              <w:t xml:space="preserve"> de forma coherente.</w:t>
            </w:r>
            <w:bookmarkStart w:id="0" w:name="_GoBack"/>
            <w:bookmarkEnd w:id="0"/>
          </w:p>
        </w:tc>
      </w:tr>
      <w:tr w:rsidR="007B3FB0" w:rsidRPr="000D0CF3" w:rsidTr="00F04E8F">
        <w:trPr>
          <w:trHeight w:val="311"/>
        </w:trPr>
        <w:tc>
          <w:tcPr>
            <w:tcW w:w="5000" w:type="pct"/>
            <w:gridSpan w:val="12"/>
            <w:shd w:val="clear" w:color="auto" w:fill="FABF8F"/>
          </w:tcPr>
          <w:p w:rsidR="007B3FB0" w:rsidRPr="00474BB4" w:rsidRDefault="007B3FB0" w:rsidP="00CB3C3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7B3FB0" w:rsidRPr="000D0CF3" w:rsidTr="001A7A0B">
        <w:trPr>
          <w:trHeight w:val="2688"/>
        </w:trPr>
        <w:tc>
          <w:tcPr>
            <w:tcW w:w="1908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B3FB0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</w:p>
          <w:p w:rsidR="007B3FB0" w:rsidRDefault="007B3FB0" w:rsidP="00CB3C34">
            <w:pPr>
              <w:jc w:val="center"/>
              <w:rPr>
                <w:b/>
              </w:rPr>
            </w:pPr>
            <w:r>
              <w:rPr>
                <w:b/>
              </w:rPr>
              <w:t>Examen del nivel</w:t>
            </w:r>
          </w:p>
          <w:p w:rsidR="007B3FB0" w:rsidRPr="000D0CF3" w:rsidRDefault="007B3FB0" w:rsidP="00CB3C34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</w:rPr>
              <w:t xml:space="preserve">                                Examen final en línea.</w:t>
            </w:r>
          </w:p>
        </w:tc>
        <w:tc>
          <w:tcPr>
            <w:tcW w:w="1418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7B3FB0" w:rsidRDefault="007B3FB0" w:rsidP="00CB3C34"/>
          <w:p w:rsidR="007B3FB0" w:rsidRPr="000D0CF3" w:rsidRDefault="008F3244" w:rsidP="008F3244">
            <w:pPr>
              <w:rPr>
                <w:i/>
                <w:lang w:val="es-ES"/>
              </w:rPr>
            </w:pPr>
            <w:r w:rsidRPr="00A261CF">
              <w:t>El alumno resuelve las actividades de su libro, como medio de práctica, formula pregunta</w:t>
            </w:r>
            <w:r>
              <w:t>-respuesta relacionada al tema</w:t>
            </w:r>
            <w:r w:rsidRPr="00A261CF">
              <w:t xml:space="preserve">, practica conversaciones en pares o grupos, expone sus ideas ante el grupo, realiza tareas y ejercicios que abonan al desarrollo de las cuatro habilidades: escribir, escuchar, leer y hablar.  </w:t>
            </w:r>
          </w:p>
        </w:tc>
        <w:tc>
          <w:tcPr>
            <w:tcW w:w="167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B3FB0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7B3FB0" w:rsidRDefault="007B3FB0" w:rsidP="00CB3C34">
            <w:pPr>
              <w:jc w:val="both"/>
              <w:rPr>
                <w:i/>
                <w:lang w:val="es-ES"/>
              </w:rPr>
            </w:pPr>
          </w:p>
          <w:tbl>
            <w:tblPr>
              <w:tblpPr w:leftFromText="180" w:rightFromText="180" w:vertAnchor="text" w:horzAnchor="margin" w:tblpY="-41"/>
              <w:tblOverlap w:val="never"/>
              <w:tblW w:w="1986" w:type="dxa"/>
              <w:tblLayout w:type="fixed"/>
              <w:tblLook w:val="04A0"/>
            </w:tblPr>
            <w:tblGrid>
              <w:gridCol w:w="1986"/>
            </w:tblGrid>
            <w:tr w:rsidR="007A647C" w:rsidRPr="002D2F37" w:rsidTr="00F04E8F">
              <w:trPr>
                <w:trHeight w:val="200"/>
              </w:trPr>
              <w:tc>
                <w:tcPr>
                  <w:tcW w:w="1986" w:type="dxa"/>
                </w:tcPr>
                <w:p w:rsidR="007A647C" w:rsidRPr="001E273A" w:rsidRDefault="007A647C" w:rsidP="007A647C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1E273A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Exámen</w:t>
                  </w: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es</w:t>
                  </w:r>
                </w:p>
              </w:tc>
            </w:tr>
            <w:tr w:rsidR="007A647C" w:rsidRPr="002D2F37" w:rsidTr="00F04E8F">
              <w:trPr>
                <w:trHeight w:val="190"/>
              </w:trPr>
              <w:tc>
                <w:tcPr>
                  <w:tcW w:w="1986" w:type="dxa"/>
                </w:tcPr>
                <w:p w:rsidR="007A647C" w:rsidRPr="001E273A" w:rsidRDefault="007A647C" w:rsidP="007A647C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1E273A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Portafolio </w:t>
                  </w:r>
                </w:p>
              </w:tc>
            </w:tr>
            <w:tr w:rsidR="007A647C" w:rsidRPr="002D2F37" w:rsidTr="00F04E8F">
              <w:trPr>
                <w:trHeight w:val="1353"/>
              </w:trPr>
              <w:tc>
                <w:tcPr>
                  <w:tcW w:w="1986" w:type="dxa"/>
                </w:tcPr>
                <w:p w:rsidR="007A647C" w:rsidRPr="001E273A" w:rsidRDefault="007A647C" w:rsidP="007A647C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1E273A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Tareas </w:t>
                  </w:r>
                </w:p>
                <w:p w:rsidR="007A647C" w:rsidRPr="001E273A" w:rsidRDefault="007A647C" w:rsidP="007A647C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Participación </w:t>
                  </w:r>
                </w:p>
                <w:p w:rsidR="007A647C" w:rsidRPr="001E273A" w:rsidRDefault="007A647C" w:rsidP="007A647C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1E273A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 xml:space="preserve">Actitudes y valores </w:t>
                  </w:r>
                </w:p>
                <w:p w:rsidR="007A647C" w:rsidRPr="001E273A" w:rsidRDefault="007A647C" w:rsidP="007A647C">
                  <w:pPr>
                    <w:pStyle w:val="NormalWeb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A647C" w:rsidRDefault="007A647C" w:rsidP="007A647C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40%</w:t>
            </w:r>
          </w:p>
          <w:p w:rsidR="007A647C" w:rsidRDefault="007A647C" w:rsidP="007A647C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15%</w:t>
            </w:r>
          </w:p>
          <w:p w:rsidR="007A647C" w:rsidRDefault="007A647C" w:rsidP="007A647C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15%</w:t>
            </w:r>
          </w:p>
          <w:p w:rsidR="007A647C" w:rsidRDefault="007A647C" w:rsidP="007A647C">
            <w:pPr>
              <w:jc w:val="both"/>
              <w:rPr>
                <w:b/>
                <w:i/>
                <w:lang w:val="es-ES"/>
              </w:rPr>
            </w:pPr>
          </w:p>
          <w:p w:rsidR="007A647C" w:rsidRDefault="007A647C" w:rsidP="007A647C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20%</w:t>
            </w:r>
          </w:p>
          <w:p w:rsidR="007A647C" w:rsidRDefault="007A647C" w:rsidP="007A647C">
            <w:pPr>
              <w:jc w:val="both"/>
              <w:rPr>
                <w:b/>
                <w:i/>
                <w:lang w:val="es-ES"/>
              </w:rPr>
            </w:pPr>
          </w:p>
          <w:p w:rsidR="007B3FB0" w:rsidRDefault="007A647C" w:rsidP="007A647C">
            <w:pPr>
              <w:pBdr>
                <w:bottom w:val="single" w:sz="6" w:space="1" w:color="auto"/>
              </w:pBd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10%</w:t>
            </w:r>
          </w:p>
          <w:p w:rsidR="008F3244" w:rsidRPr="000D0CF3" w:rsidRDefault="008F3244" w:rsidP="007A647C">
            <w:pPr>
              <w:jc w:val="both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100%</w:t>
            </w:r>
          </w:p>
        </w:tc>
      </w:tr>
      <w:tr w:rsidR="007B3FB0" w:rsidRPr="000D0CF3" w:rsidTr="00F04E8F">
        <w:trPr>
          <w:trHeight w:val="32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7B3FB0" w:rsidRPr="00296027" w:rsidTr="00F04E8F">
        <w:trPr>
          <w:trHeight w:val="495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7B3FB0" w:rsidRPr="00D94722" w:rsidRDefault="007B3FB0" w:rsidP="00CB3C34">
            <w:pPr>
              <w:jc w:val="both"/>
              <w:rPr>
                <w:i/>
                <w:lang w:val="en-US"/>
              </w:rPr>
            </w:pPr>
            <w:r w:rsidRPr="00D94722">
              <w:rPr>
                <w:i/>
                <w:lang w:val="en-US"/>
              </w:rPr>
              <w:t>H. Q. Mitchel &amp; Marileni Malkogianni (2013). The English Hub</w:t>
            </w:r>
            <w:r w:rsidR="00DA2EA1">
              <w:rPr>
                <w:i/>
                <w:lang w:val="en-US"/>
              </w:rPr>
              <w:t xml:space="preserve"> 1A</w:t>
            </w:r>
            <w:r w:rsidRPr="00D94722">
              <w:rPr>
                <w:i/>
                <w:lang w:val="en-US"/>
              </w:rPr>
              <w:t>. MM Publications</w:t>
            </w:r>
          </w:p>
        </w:tc>
      </w:tr>
      <w:tr w:rsidR="007B3FB0" w:rsidRPr="000D0CF3" w:rsidTr="00F04E8F">
        <w:trPr>
          <w:trHeight w:val="39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7B3FB0" w:rsidRPr="000D0CF3" w:rsidRDefault="007B3FB0" w:rsidP="00CB3C34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7B3FB0" w:rsidRPr="000D0CF3" w:rsidTr="00F04E8F">
        <w:trPr>
          <w:trHeight w:val="585"/>
        </w:trPr>
        <w:tc>
          <w:tcPr>
            <w:tcW w:w="5000" w:type="pct"/>
            <w:gridSpan w:val="12"/>
            <w:shd w:val="clear" w:color="auto" w:fill="auto"/>
          </w:tcPr>
          <w:p w:rsidR="00DA2EA1" w:rsidRDefault="00DA2EA1" w:rsidP="00CB3C34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lang w:val="en-US"/>
              </w:rPr>
              <w:t>The English hub 1A Teacher´s book. American Edition.</w:t>
            </w:r>
          </w:p>
          <w:p w:rsidR="007B3FB0" w:rsidRPr="002D2F37" w:rsidRDefault="007B3FB0" w:rsidP="00CB3C34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2D2F37">
              <w:rPr>
                <w:rFonts w:cs="Calibri"/>
                <w:lang w:val="en-US"/>
              </w:rPr>
              <w:t xml:space="preserve">Advanced learner‐s </w:t>
            </w:r>
            <w:r w:rsidRPr="002D2F37">
              <w:rPr>
                <w:rFonts w:cs="Calibri-Italic"/>
                <w:i/>
                <w:iCs/>
                <w:lang w:val="en-US"/>
              </w:rPr>
              <w:t xml:space="preserve">dictionary </w:t>
            </w:r>
            <w:r w:rsidRPr="002D2F37">
              <w:rPr>
                <w:rFonts w:cs="Calibri"/>
                <w:lang w:val="en-US"/>
              </w:rPr>
              <w:t>(2009), New York: USA; Oxford University Press.</w:t>
            </w:r>
          </w:p>
          <w:p w:rsidR="007B3FB0" w:rsidRPr="002D2F37" w:rsidRDefault="007B3FB0" w:rsidP="00CB3C34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2D2F37">
              <w:rPr>
                <w:rFonts w:cs="Calibri"/>
                <w:lang w:val="en-US"/>
              </w:rPr>
              <w:t xml:space="preserve">Charles A. &amp; Urquhart H. (1984), </w:t>
            </w:r>
            <w:r w:rsidRPr="002D2F37">
              <w:rPr>
                <w:rFonts w:cs="Calibri-Italic"/>
                <w:i/>
                <w:iCs/>
                <w:lang w:val="en-US"/>
              </w:rPr>
              <w:t>Reading in a foreign language</w:t>
            </w:r>
            <w:r w:rsidRPr="002D2F37">
              <w:rPr>
                <w:rFonts w:cs="Calibri"/>
                <w:lang w:val="en-US"/>
              </w:rPr>
              <w:t>, New York, USA: Longman.</w:t>
            </w:r>
          </w:p>
          <w:p w:rsidR="007B3FB0" w:rsidRDefault="007B3FB0" w:rsidP="00CB3C34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 w:rsidRPr="002D2F37">
              <w:rPr>
                <w:rFonts w:cs="Calibri"/>
                <w:lang w:val="en-US"/>
              </w:rPr>
              <w:t xml:space="preserve">Hatch E. (1992), </w:t>
            </w:r>
            <w:r w:rsidRPr="002D2F37">
              <w:rPr>
                <w:rFonts w:cs="Calibri-Italic"/>
                <w:i/>
                <w:iCs/>
                <w:lang w:val="en-US"/>
              </w:rPr>
              <w:t>Discourse and language education</w:t>
            </w:r>
            <w:r w:rsidRPr="002D2F37">
              <w:rPr>
                <w:rFonts w:cs="Calibri"/>
                <w:lang w:val="en-US"/>
              </w:rPr>
              <w:t>, USA: Cambridge University Press.</w:t>
            </w:r>
          </w:p>
          <w:p w:rsidR="007B3FB0" w:rsidRPr="00372016" w:rsidRDefault="007B3FB0" w:rsidP="00CB3C34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English grammar. Novars Editores. (2012)México.</w:t>
            </w:r>
          </w:p>
        </w:tc>
      </w:tr>
      <w:tr w:rsidR="007B3FB0" w:rsidRPr="000D0CF3" w:rsidTr="00F04E8F">
        <w:trPr>
          <w:trHeight w:val="323"/>
        </w:trPr>
        <w:tc>
          <w:tcPr>
            <w:tcW w:w="5000" w:type="pct"/>
            <w:gridSpan w:val="12"/>
            <w:shd w:val="clear" w:color="auto" w:fill="FABF8F"/>
          </w:tcPr>
          <w:p w:rsidR="007B3FB0" w:rsidRPr="00474BB4" w:rsidRDefault="007B3FB0" w:rsidP="00CB3C34">
            <w:pPr>
              <w:jc w:val="both"/>
              <w:rPr>
                <w:b/>
                <w:lang w:val="es-ES"/>
              </w:rPr>
            </w:pPr>
          </w:p>
        </w:tc>
      </w:tr>
    </w:tbl>
    <w:p w:rsidR="007B3FB0" w:rsidRDefault="007B3FB0" w:rsidP="007B3FB0">
      <w:pPr>
        <w:rPr>
          <w:b/>
        </w:rPr>
      </w:pPr>
    </w:p>
    <w:p w:rsidR="007B3FB0" w:rsidRDefault="007B3FB0" w:rsidP="007B3FB0">
      <w:pPr>
        <w:jc w:val="center"/>
        <w:rPr>
          <w:b/>
        </w:rPr>
      </w:pPr>
    </w:p>
    <w:p w:rsidR="007B3FB0" w:rsidRDefault="007B3FB0" w:rsidP="007B3FB0">
      <w:pPr>
        <w:rPr>
          <w:b/>
        </w:rPr>
      </w:pPr>
    </w:p>
    <w:p w:rsidR="007B3FB0" w:rsidRDefault="007B3FB0" w:rsidP="007B3FB0">
      <w:pPr>
        <w:jc w:val="center"/>
        <w:rPr>
          <w:b/>
        </w:rPr>
      </w:pPr>
    </w:p>
    <w:p w:rsidR="007B3FB0" w:rsidRDefault="007B3FB0" w:rsidP="007B3FB0">
      <w:pPr>
        <w:rPr>
          <w:b/>
        </w:rPr>
      </w:pPr>
    </w:p>
    <w:p w:rsidR="007B3FB0" w:rsidRDefault="007B3FB0" w:rsidP="007B3FB0">
      <w:pPr>
        <w:jc w:val="center"/>
        <w:rPr>
          <w:b/>
        </w:rPr>
      </w:pPr>
    </w:p>
    <w:p w:rsidR="007B3FB0" w:rsidRDefault="007B3FB0" w:rsidP="007B3FB0">
      <w:pPr>
        <w:rPr>
          <w:b/>
        </w:rPr>
      </w:pPr>
    </w:p>
    <w:p w:rsidR="007B3FB0" w:rsidRDefault="007B3FB0" w:rsidP="007B3FB0">
      <w:pPr>
        <w:jc w:val="center"/>
        <w:rPr>
          <w:b/>
        </w:rPr>
      </w:pPr>
    </w:p>
    <w:p w:rsidR="007B3FB0" w:rsidRDefault="007B3FB0" w:rsidP="007B3FB0">
      <w:pPr>
        <w:rPr>
          <w:b/>
        </w:rPr>
      </w:pPr>
    </w:p>
    <w:p w:rsidR="007B3FB0" w:rsidRDefault="007B3FB0" w:rsidP="007B3FB0">
      <w:pPr>
        <w:jc w:val="center"/>
        <w:rPr>
          <w:b/>
        </w:rPr>
      </w:pPr>
    </w:p>
    <w:p w:rsidR="00E138E1" w:rsidRDefault="00E138E1" w:rsidP="00AD7D3D">
      <w:pPr>
        <w:rPr>
          <w:b/>
        </w:rPr>
      </w:pPr>
    </w:p>
    <w:p w:rsidR="00E138E1" w:rsidRDefault="00E138E1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b/>
        </w:rPr>
      </w:pPr>
    </w:p>
    <w:p w:rsidR="00E138E1" w:rsidRDefault="008F3244" w:rsidP="008F3244">
      <w:pPr>
        <w:rPr>
          <w:lang w:val="es-ES"/>
        </w:rPr>
      </w:pPr>
      <w:r>
        <w:rPr>
          <w:lang w:val="es-ES"/>
        </w:rPr>
        <w:t xml:space="preserve">                           Ana Silvia Campos Martínez.                                                                                         Lorena Estrada Ramírez.</w:t>
      </w: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Nombre y firma de miembros de la academia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</w:tr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</w:tr>
    </w:tbl>
    <w:p w:rsidR="00E138E1" w:rsidRDefault="00E138E1" w:rsidP="00E138E1">
      <w:pPr>
        <w:jc w:val="both"/>
        <w:rPr>
          <w:lang w:val="es-ES"/>
        </w:rPr>
      </w:pPr>
    </w:p>
    <w:p w:rsidR="00E138E1" w:rsidRPr="00F44E23" w:rsidRDefault="00E138E1" w:rsidP="00E138E1">
      <w:pPr>
        <w:jc w:val="center"/>
        <w:rPr>
          <w:b/>
          <w:lang w:val="es-ES"/>
        </w:rPr>
      </w:pPr>
      <w:r w:rsidRPr="00F44E23">
        <w:rPr>
          <w:b/>
          <w:lang w:val="es-ES"/>
        </w:rPr>
        <w:t>Vo. Bo.</w:t>
      </w:r>
    </w:p>
    <w:p w:rsidR="00E138E1" w:rsidRDefault="00E138E1" w:rsidP="00E138E1"/>
    <w:p w:rsidR="00E138E1" w:rsidRDefault="00E138E1" w:rsidP="00E138E1"/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  <w: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437F68" w:rsidP="007B72D8">
            <w:pPr>
              <w:jc w:val="center"/>
            </w:pPr>
            <w:r>
              <w:t xml:space="preserve">Presidente </w:t>
            </w:r>
            <w:r w:rsidR="00E138E1">
              <w:t>de academia</w:t>
            </w:r>
          </w:p>
        </w:tc>
      </w:tr>
    </w:tbl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D6D26">
      <w:pPr>
        <w:jc w:val="center"/>
        <w:rPr>
          <w:b/>
        </w:rPr>
      </w:pPr>
    </w:p>
    <w:p w:rsidR="009371AC" w:rsidRDefault="009371AC" w:rsidP="00ED6D26">
      <w:pPr>
        <w:jc w:val="center"/>
        <w:rPr>
          <w:b/>
        </w:rPr>
        <w:sectPr w:rsidR="009371AC" w:rsidSect="00E138E1">
          <w:headerReference w:type="default" r:id="rId8"/>
          <w:footerReference w:type="default" r:id="rId9"/>
          <w:headerReference w:type="first" r:id="rId10"/>
          <w:pgSz w:w="15840" w:h="12240" w:orient="landscape" w:code="1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:rsidR="00CF29F1" w:rsidRDefault="00CF29F1" w:rsidP="00CF29F1">
      <w:pPr>
        <w:jc w:val="center"/>
        <w:rPr>
          <w:b/>
        </w:rPr>
      </w:pPr>
      <w:r>
        <w:rPr>
          <w:b/>
        </w:rPr>
        <w:lastRenderedPageBreak/>
        <w:t>UNIVERSIDAD DE GUADALAJARA</w:t>
      </w:r>
    </w:p>
    <w:p w:rsidR="00CF29F1" w:rsidRDefault="00CF29F1" w:rsidP="00CF29F1">
      <w:pPr>
        <w:jc w:val="center"/>
        <w:rPr>
          <w:b/>
        </w:rPr>
      </w:pPr>
      <w:r>
        <w:rPr>
          <w:b/>
        </w:rPr>
        <w:t>SISTEMA DE EDUCACIÓN MEDIA SUPERIOR</w:t>
      </w:r>
    </w:p>
    <w:p w:rsidR="009371AC" w:rsidRPr="009371AC" w:rsidRDefault="00BA3D2B" w:rsidP="009371A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27" type="#_x0000_t202" style="position:absolute;margin-left:603pt;margin-top:-15.25pt;width:53.65pt;height:17.95pt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D94722" w:rsidRPr="00953AC3" w:rsidRDefault="00D94722" w:rsidP="009371AC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PCP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II</w:t>
                  </w:r>
                </w:p>
              </w:txbxContent>
            </v:textbox>
          </v:shape>
        </w:pict>
      </w:r>
    </w:p>
    <w:p w:rsidR="009371AC" w:rsidRDefault="009371AC" w:rsidP="009371AC">
      <w:pPr>
        <w:jc w:val="center"/>
        <w:rPr>
          <w:rFonts w:asciiTheme="minorHAnsi" w:hAnsiTheme="minorHAnsi" w:cstheme="minorHAnsi"/>
          <w:b/>
        </w:rPr>
      </w:pPr>
      <w:r w:rsidRPr="009371AC">
        <w:rPr>
          <w:rFonts w:asciiTheme="minorHAnsi" w:hAnsiTheme="minorHAnsi" w:cstheme="minorHAnsi"/>
          <w:b/>
        </w:rPr>
        <w:t>Plan de clase del Profesor</w:t>
      </w:r>
    </w:p>
    <w:p w:rsidR="00CF29F1" w:rsidRDefault="00CF29F1" w:rsidP="00CF29F1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20"/>
      </w:tblGrid>
      <w:tr w:rsidR="00CF29F1" w:rsidRPr="00CF29F1" w:rsidTr="007B72D8">
        <w:tc>
          <w:tcPr>
            <w:tcW w:w="13220" w:type="dxa"/>
          </w:tcPr>
          <w:p w:rsidR="00CF29F1" w:rsidRPr="00CF29F1" w:rsidRDefault="00CF29F1" w:rsidP="007B72D8">
            <w:pPr>
              <w:rPr>
                <w:rFonts w:asciiTheme="minorHAnsi" w:hAnsiTheme="minorHAnsi" w:cstheme="minorHAnsi"/>
                <w:b/>
              </w:rPr>
            </w:pPr>
            <w:r w:rsidRPr="00CF29F1">
              <w:rPr>
                <w:rFonts w:asciiTheme="minorHAnsi" w:hAnsiTheme="minorHAnsi" w:cstheme="minorHAnsi"/>
                <w:b/>
              </w:rPr>
              <w:t>Escuela Preparatoria</w:t>
            </w:r>
          </w:p>
        </w:tc>
      </w:tr>
    </w:tbl>
    <w:p w:rsidR="009371AC" w:rsidRPr="009371AC" w:rsidRDefault="009371AC" w:rsidP="009371AC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/>
      </w:tblPr>
      <w:tblGrid>
        <w:gridCol w:w="3349"/>
        <w:gridCol w:w="2750"/>
        <w:gridCol w:w="2110"/>
        <w:gridCol w:w="1917"/>
        <w:gridCol w:w="1612"/>
        <w:gridCol w:w="1256"/>
      </w:tblGrid>
      <w:tr w:rsidR="009371AC" w:rsidRPr="00CF29F1" w:rsidTr="007B579E">
        <w:trPr>
          <w:trHeight w:val="644"/>
        </w:trPr>
        <w:tc>
          <w:tcPr>
            <w:tcW w:w="3349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Nombre del Docente</w:t>
            </w:r>
          </w:p>
        </w:tc>
        <w:tc>
          <w:tcPr>
            <w:tcW w:w="2750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Unidad de Aprendizaje </w:t>
            </w:r>
            <w:r w:rsidR="00996A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Curricular 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(UA</w:t>
            </w:r>
            <w:r w:rsidR="00996A8B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110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Departamento</w:t>
            </w:r>
          </w:p>
        </w:tc>
        <w:tc>
          <w:tcPr>
            <w:tcW w:w="1917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Academia</w:t>
            </w:r>
          </w:p>
        </w:tc>
        <w:tc>
          <w:tcPr>
            <w:tcW w:w="1612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Grado, Grupo y Turno</w:t>
            </w:r>
          </w:p>
          <w:p w:rsidR="009371AC" w:rsidRPr="00D030A5" w:rsidRDefault="00D030A5" w:rsidP="007B72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371AC" w:rsidRPr="00D030A5">
              <w:rPr>
                <w:rFonts w:asciiTheme="minorHAnsi" w:hAnsiTheme="minorHAnsi" w:cstheme="minorHAnsi"/>
                <w:sz w:val="20"/>
                <w:szCs w:val="20"/>
              </w:rPr>
              <w:t>CRN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56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Calendario</w:t>
            </w:r>
          </w:p>
        </w:tc>
      </w:tr>
      <w:tr w:rsidR="009371AC" w:rsidRPr="009371AC" w:rsidTr="007B579E">
        <w:trPr>
          <w:trHeight w:val="639"/>
        </w:trPr>
        <w:tc>
          <w:tcPr>
            <w:tcW w:w="3349" w:type="dxa"/>
          </w:tcPr>
          <w:p w:rsidR="009371AC" w:rsidRPr="009371AC" w:rsidRDefault="009371AC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</w:tcPr>
          <w:p w:rsidR="009371AC" w:rsidRPr="009371AC" w:rsidRDefault="009371AC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</w:tcPr>
          <w:p w:rsidR="009371AC" w:rsidRPr="009371AC" w:rsidRDefault="009371AC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7" w:type="dxa"/>
          </w:tcPr>
          <w:p w:rsidR="009371AC" w:rsidRPr="009371AC" w:rsidRDefault="009371AC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2" w:type="dxa"/>
          </w:tcPr>
          <w:p w:rsidR="009371AC" w:rsidRPr="009371AC" w:rsidRDefault="009371AC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6" w:type="dxa"/>
          </w:tcPr>
          <w:p w:rsidR="009371AC" w:rsidRPr="009371AC" w:rsidRDefault="009371AC" w:rsidP="007B72D8">
            <w:pPr>
              <w:rPr>
                <w:rFonts w:asciiTheme="minorHAnsi" w:hAnsiTheme="minorHAnsi" w:cstheme="minorHAnsi"/>
              </w:rPr>
            </w:pPr>
          </w:p>
        </w:tc>
      </w:tr>
    </w:tbl>
    <w:p w:rsidR="007B579E" w:rsidRDefault="007B579E" w:rsidP="007B579E">
      <w:pPr>
        <w:rPr>
          <w:rFonts w:asciiTheme="minorHAnsi" w:hAnsiTheme="minorHAnsi" w:cstheme="minorHAnsi"/>
          <w:i/>
        </w:rPr>
      </w:pPr>
    </w:p>
    <w:p w:rsidR="007B579E" w:rsidRPr="00CF29F1" w:rsidRDefault="007B579E" w:rsidP="007B579E">
      <w:pPr>
        <w:rPr>
          <w:rFonts w:asciiTheme="minorHAnsi" w:hAnsiTheme="minorHAnsi" w:cstheme="minorHAnsi"/>
          <w:i/>
        </w:rPr>
      </w:pPr>
      <w:r w:rsidRPr="00CF29F1">
        <w:rPr>
          <w:rFonts w:asciiTheme="minorHAnsi" w:hAnsiTheme="minorHAnsi" w:cstheme="minorHAnsi"/>
          <w:i/>
        </w:rPr>
        <w:t xml:space="preserve">(El siguiente esquema de programación se debe repetir, </w:t>
      </w:r>
      <w:r w:rsidR="00047EB1" w:rsidRPr="00CF29F1">
        <w:rPr>
          <w:rFonts w:asciiTheme="minorHAnsi" w:hAnsiTheme="minorHAnsi" w:cstheme="minorHAnsi"/>
          <w:i/>
        </w:rPr>
        <w:t>cuantas</w:t>
      </w:r>
      <w:r w:rsidR="0017728D">
        <w:rPr>
          <w:rFonts w:asciiTheme="minorHAnsi" w:hAnsiTheme="minorHAnsi" w:cstheme="minorHAnsi"/>
          <w:i/>
        </w:rPr>
        <w:t xml:space="preserve">veces sea necesario dependiendo del número de </w:t>
      </w:r>
      <w:r w:rsidR="0081792D">
        <w:rPr>
          <w:rFonts w:asciiTheme="minorHAnsi" w:hAnsiTheme="minorHAnsi" w:cstheme="minorHAnsi"/>
          <w:i/>
        </w:rPr>
        <w:t xml:space="preserve">unidades de competencia </w:t>
      </w:r>
      <w:r w:rsidRPr="00CF29F1">
        <w:rPr>
          <w:rFonts w:asciiTheme="minorHAnsi" w:hAnsiTheme="minorHAnsi" w:cstheme="minorHAnsi"/>
          <w:i/>
        </w:rPr>
        <w:t xml:space="preserve"> contenga la UA</w:t>
      </w:r>
      <w:r>
        <w:rPr>
          <w:rFonts w:asciiTheme="minorHAnsi" w:hAnsiTheme="minorHAnsi" w:cstheme="minorHAnsi"/>
          <w:i/>
        </w:rPr>
        <w:t>C</w:t>
      </w:r>
      <w:r w:rsidRPr="00CF29F1">
        <w:rPr>
          <w:rFonts w:asciiTheme="minorHAnsi" w:hAnsiTheme="minorHAnsi" w:cstheme="minorHAnsi"/>
          <w:i/>
        </w:rPr>
        <w:t>)</w:t>
      </w:r>
    </w:p>
    <w:p w:rsidR="007B579E" w:rsidRPr="009371AC" w:rsidRDefault="007B579E" w:rsidP="007B579E">
      <w:pPr>
        <w:rPr>
          <w:rFonts w:asciiTheme="minorHAnsi" w:hAnsiTheme="minorHAnsi" w:cstheme="minorHAnsi"/>
          <w:b/>
        </w:rPr>
      </w:pPr>
    </w:p>
    <w:p w:rsidR="007B579E" w:rsidRPr="009371AC" w:rsidRDefault="007B579E" w:rsidP="007B579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Nombre de la Unidad de Competencia  (Módulo)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20"/>
      </w:tblGrid>
      <w:tr w:rsidR="007B579E" w:rsidRPr="009371AC" w:rsidTr="007358F9">
        <w:tc>
          <w:tcPr>
            <w:tcW w:w="14540" w:type="dxa"/>
          </w:tcPr>
          <w:p w:rsidR="007B579E" w:rsidRPr="009371AC" w:rsidRDefault="007B579E" w:rsidP="007358F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7D477D" w:rsidRDefault="007D477D" w:rsidP="007B579E">
      <w:pPr>
        <w:rPr>
          <w:rFonts w:asciiTheme="minorHAnsi" w:hAnsiTheme="minorHAnsi" w:cstheme="minorHAnsi"/>
          <w:b/>
        </w:rPr>
      </w:pPr>
    </w:p>
    <w:p w:rsidR="00996A8B" w:rsidRDefault="00996A8B" w:rsidP="007D477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Rasgo del Perfil por lograr BGC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Competencia</w:t>
      </w:r>
      <w:r w:rsidR="00E4584E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 Genérica</w:t>
      </w:r>
      <w:r w:rsidR="00E4584E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 y </w:t>
      </w:r>
      <w:r w:rsidR="00017A68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tributos del MCC por lograr</w:t>
      </w:r>
    </w:p>
    <w:p w:rsidR="00996A8B" w:rsidRDefault="00996A8B" w:rsidP="007D477D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996A8B" w:rsidTr="007B579E">
        <w:trPr>
          <w:trHeight w:val="639"/>
        </w:trPr>
        <w:tc>
          <w:tcPr>
            <w:tcW w:w="6497" w:type="dxa"/>
          </w:tcPr>
          <w:p w:rsidR="00996A8B" w:rsidRDefault="00017A68" w:rsidP="007D477D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el rasgo del perfil que se logrará en la unidad de competencia.</w:t>
            </w:r>
          </w:p>
          <w:p w:rsidR="00017A68" w:rsidRDefault="00017A68" w:rsidP="007D477D">
            <w:pPr>
              <w:rPr>
                <w:rFonts w:asciiTheme="minorHAnsi" w:hAnsiTheme="minorHAnsi" w:cstheme="minorHAnsi"/>
              </w:rPr>
            </w:pPr>
          </w:p>
          <w:p w:rsidR="00017A68" w:rsidRPr="00017A68" w:rsidRDefault="00017A68" w:rsidP="007D47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7" w:type="dxa"/>
          </w:tcPr>
          <w:p w:rsidR="00996A8B" w:rsidRPr="00017A68" w:rsidRDefault="00017A68" w:rsidP="00017A68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la o las competencias y atributos  que se logrará en la unidad de competencia.</w:t>
            </w:r>
          </w:p>
          <w:p w:rsidR="00017A68" w:rsidRPr="00017A68" w:rsidRDefault="00017A68" w:rsidP="00017A68">
            <w:pPr>
              <w:rPr>
                <w:rFonts w:asciiTheme="minorHAnsi" w:hAnsiTheme="minorHAnsi" w:cstheme="minorHAnsi"/>
              </w:rPr>
            </w:pPr>
          </w:p>
        </w:tc>
      </w:tr>
    </w:tbl>
    <w:p w:rsidR="00996A8B" w:rsidRDefault="00996A8B" w:rsidP="007D477D">
      <w:pPr>
        <w:rPr>
          <w:rFonts w:asciiTheme="minorHAnsi" w:hAnsiTheme="minorHAnsi" w:cstheme="minorHAnsi"/>
          <w:b/>
        </w:rPr>
      </w:pPr>
    </w:p>
    <w:p w:rsidR="00E4584E" w:rsidRDefault="00E4584E" w:rsidP="00E4584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Competencias  específicas por lograr BGC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Competencias disciplinares básicas y extendidas del MCC por lograr</w:t>
      </w:r>
    </w:p>
    <w:p w:rsidR="00E4584E" w:rsidRDefault="00E4584E" w:rsidP="00E4584E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E4584E" w:rsidTr="007B579E">
        <w:trPr>
          <w:trHeight w:val="589"/>
        </w:trPr>
        <w:tc>
          <w:tcPr>
            <w:tcW w:w="6497" w:type="dxa"/>
          </w:tcPr>
          <w:p w:rsidR="00E4584E" w:rsidRPr="00017A68" w:rsidRDefault="00017A68" w:rsidP="00017A68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la competencia específica que se lograrán en la Unidad de competencia.</w:t>
            </w:r>
          </w:p>
          <w:p w:rsidR="00017A68" w:rsidRPr="00017A68" w:rsidRDefault="00017A68" w:rsidP="00017A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7" w:type="dxa"/>
          </w:tcPr>
          <w:p w:rsidR="00E4584E" w:rsidRPr="00017A68" w:rsidRDefault="00017A68" w:rsidP="00017A68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las competencias disciplinares básicas y extendidas que se lograrán en la Unidad de competencia.</w:t>
            </w:r>
          </w:p>
          <w:p w:rsidR="00017A68" w:rsidRPr="00017A68" w:rsidRDefault="00017A68" w:rsidP="00017A68">
            <w:pPr>
              <w:rPr>
                <w:rFonts w:asciiTheme="minorHAnsi" w:hAnsiTheme="minorHAnsi" w:cstheme="minorHAnsi"/>
              </w:rPr>
            </w:pPr>
          </w:p>
        </w:tc>
      </w:tr>
    </w:tbl>
    <w:p w:rsidR="00996A8B" w:rsidRDefault="00996A8B" w:rsidP="007D477D">
      <w:pPr>
        <w:rPr>
          <w:rFonts w:asciiTheme="minorHAnsi" w:hAnsiTheme="minorHAnsi" w:cstheme="minorHAnsi"/>
          <w:b/>
        </w:rPr>
      </w:pPr>
    </w:p>
    <w:p w:rsidR="00017A68" w:rsidRDefault="00017A68" w:rsidP="007D477D">
      <w:pPr>
        <w:rPr>
          <w:rFonts w:asciiTheme="minorHAnsi" w:hAnsiTheme="minorHAnsi" w:cstheme="minorHAnsi"/>
          <w:b/>
        </w:rPr>
      </w:pPr>
    </w:p>
    <w:p w:rsidR="00017A68" w:rsidRDefault="00017A68" w:rsidP="007D477D">
      <w:pPr>
        <w:rPr>
          <w:rFonts w:asciiTheme="minorHAnsi" w:hAnsiTheme="minorHAnsi" w:cstheme="minorHAnsi"/>
          <w:b/>
        </w:rPr>
      </w:pPr>
    </w:p>
    <w:p w:rsidR="00017A68" w:rsidRDefault="00017A68" w:rsidP="007D477D">
      <w:pPr>
        <w:rPr>
          <w:rFonts w:asciiTheme="minorHAnsi" w:hAnsiTheme="minorHAnsi" w:cstheme="minorHAnsi"/>
          <w:b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4135"/>
        <w:gridCol w:w="4066"/>
      </w:tblGrid>
      <w:tr w:rsidR="00017A68" w:rsidRPr="0081792D" w:rsidTr="00017A68">
        <w:trPr>
          <w:trHeight w:val="301"/>
        </w:trPr>
        <w:tc>
          <w:tcPr>
            <w:tcW w:w="5000" w:type="pct"/>
            <w:gridSpan w:val="3"/>
            <w:shd w:val="clear" w:color="auto" w:fill="auto"/>
          </w:tcPr>
          <w:p w:rsidR="00017A68" w:rsidRPr="0081792D" w:rsidRDefault="00017A68" w:rsidP="007358F9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>Tipos de saberes</w:t>
            </w:r>
          </w:p>
        </w:tc>
      </w:tr>
      <w:tr w:rsidR="00017A68" w:rsidRPr="0081792D" w:rsidTr="00017A68">
        <w:trPr>
          <w:trHeight w:val="301"/>
        </w:trPr>
        <w:tc>
          <w:tcPr>
            <w:tcW w:w="5000" w:type="pct"/>
            <w:gridSpan w:val="3"/>
            <w:shd w:val="clear" w:color="auto" w:fill="auto"/>
          </w:tcPr>
          <w:p w:rsidR="0081792D" w:rsidRDefault="00017A68" w:rsidP="007358F9">
            <w:pPr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81792D">
              <w:rPr>
                <w:rFonts w:asciiTheme="minorHAnsi" w:hAnsiTheme="minorHAnsi"/>
                <w:i/>
                <w:iCs/>
                <w:lang w:val="es-ES"/>
              </w:rPr>
              <w:t xml:space="preserve">diplomado de competencias docentes en el nivel media superior (Profordems) </w:t>
            </w:r>
            <w:r w:rsidRPr="0081792D">
              <w:rPr>
                <w:rFonts w:asciiTheme="minorHAnsi" w:hAnsiTheme="minorHAnsi"/>
                <w:i/>
                <w:lang w:val="es-ES"/>
              </w:rPr>
              <w:t>en el módulo II, en específico unidad II.</w:t>
            </w:r>
          </w:p>
          <w:p w:rsidR="00017A68" w:rsidRPr="0081792D" w:rsidRDefault="0081792D" w:rsidP="007358F9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17728D">
              <w:rPr>
                <w:rFonts w:asciiTheme="minorHAnsi" w:hAnsiTheme="minorHAnsi"/>
                <w:b/>
                <w:i/>
                <w:lang w:val="es-ES"/>
              </w:rPr>
              <w:t>I</w:t>
            </w:r>
            <w:r w:rsidR="00017A68" w:rsidRPr="0017728D">
              <w:rPr>
                <w:rFonts w:asciiTheme="minorHAnsi" w:hAnsiTheme="minorHAnsi"/>
                <w:b/>
                <w:i/>
                <w:lang w:val="es-ES"/>
              </w:rPr>
              <w:t>NDICAR SOLO AQUÉLLAS QUE SE LOGRARÁN EN LA UNIDAD DE COMPETENCIA.</w:t>
            </w:r>
          </w:p>
        </w:tc>
      </w:tr>
      <w:tr w:rsidR="00017A68" w:rsidRPr="0081792D" w:rsidTr="00017A68">
        <w:trPr>
          <w:trHeight w:val="1775"/>
        </w:trPr>
        <w:tc>
          <w:tcPr>
            <w:tcW w:w="1908" w:type="pct"/>
            <w:shd w:val="clear" w:color="auto" w:fill="auto"/>
          </w:tcPr>
          <w:p w:rsidR="00017A68" w:rsidRPr="0081792D" w:rsidRDefault="00017A68" w:rsidP="007358F9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 xml:space="preserve">Conocimientos (saber). Conceptual </w:t>
            </w:r>
          </w:p>
          <w:p w:rsidR="00017A68" w:rsidRPr="0081792D" w:rsidRDefault="00017A68" w:rsidP="007358F9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>Transcriba los atributos en relación con los conocimientos que se encuentran en los programas de estudio de las unidades de aprendizaje Y QUE CORRESPONDEN A LA UNIDAD DE COMPETENCIA.</w:t>
            </w:r>
          </w:p>
          <w:p w:rsidR="00017A68" w:rsidRPr="0081792D" w:rsidRDefault="00017A68" w:rsidP="007358F9">
            <w:pPr>
              <w:jc w:val="both"/>
              <w:rPr>
                <w:rFonts w:asciiTheme="minorHAnsi" w:hAnsiTheme="minorHAnsi"/>
                <w:lang w:val="es-ES"/>
              </w:rPr>
            </w:pPr>
          </w:p>
          <w:p w:rsidR="00017A68" w:rsidRPr="0081792D" w:rsidRDefault="00017A68" w:rsidP="007358F9">
            <w:pPr>
              <w:jc w:val="both"/>
              <w:rPr>
                <w:rFonts w:asciiTheme="minorHAnsi" w:hAnsiTheme="minorHAnsi"/>
                <w:i/>
                <w:lang w:val="es-ES"/>
              </w:rPr>
            </w:pPr>
          </w:p>
        </w:tc>
        <w:tc>
          <w:tcPr>
            <w:tcW w:w="1559" w:type="pct"/>
            <w:shd w:val="clear" w:color="auto" w:fill="auto"/>
          </w:tcPr>
          <w:p w:rsidR="00017A68" w:rsidRPr="0081792D" w:rsidRDefault="00017A68" w:rsidP="007358F9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>Habilidades (saber hacer). Procedimental</w:t>
            </w:r>
          </w:p>
          <w:p w:rsidR="00017A68" w:rsidRPr="0081792D" w:rsidRDefault="00017A68" w:rsidP="007358F9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>Transcriba los atributos en relación con las habilidades que se encuentran en los programas de estudio de las unidades de aprendizaje Y QUE CORRESPONDEN A LA UNIDAD DE COMPETENCIA.</w:t>
            </w:r>
          </w:p>
          <w:p w:rsidR="00017A68" w:rsidRPr="0081792D" w:rsidRDefault="00017A68" w:rsidP="007358F9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</w:tc>
        <w:tc>
          <w:tcPr>
            <w:tcW w:w="1533" w:type="pct"/>
            <w:shd w:val="clear" w:color="auto" w:fill="auto"/>
          </w:tcPr>
          <w:p w:rsidR="00017A68" w:rsidRPr="0081792D" w:rsidRDefault="00017A68" w:rsidP="007358F9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>Actitudes y valores (saber ser). Actitudinal</w:t>
            </w:r>
          </w:p>
          <w:p w:rsidR="00017A68" w:rsidRPr="0081792D" w:rsidRDefault="00017A68" w:rsidP="007358F9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>Transcriba los atributos en relación con las actitudes y valores que se encuentran en los programas de estudio de las unidades de aprendizaje Y QUE CORRESPONDEN A LA UNIDAD DE COMPETENCIA.</w:t>
            </w:r>
          </w:p>
          <w:p w:rsidR="00017A68" w:rsidRPr="0081792D" w:rsidRDefault="00017A68" w:rsidP="007358F9">
            <w:pPr>
              <w:jc w:val="both"/>
              <w:rPr>
                <w:rFonts w:asciiTheme="minorHAnsi" w:hAnsiTheme="minorHAnsi"/>
                <w:i/>
                <w:lang w:val="es-ES"/>
              </w:rPr>
            </w:pPr>
          </w:p>
          <w:p w:rsidR="00017A68" w:rsidRPr="0081792D" w:rsidRDefault="00017A68" w:rsidP="007358F9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</w:tc>
      </w:tr>
    </w:tbl>
    <w:p w:rsidR="00017A68" w:rsidRPr="00017A68" w:rsidRDefault="00017A68" w:rsidP="008B022A">
      <w:pPr>
        <w:rPr>
          <w:lang w:val="es-ES"/>
        </w:rPr>
      </w:pPr>
    </w:p>
    <w:p w:rsidR="00017A68" w:rsidRDefault="00017A68" w:rsidP="008B022A"/>
    <w:p w:rsidR="00017A68" w:rsidRDefault="00017A68" w:rsidP="008B022A"/>
    <w:tbl>
      <w:tblPr>
        <w:tblStyle w:val="Tablaconcuadrcula"/>
        <w:tblW w:w="0" w:type="auto"/>
        <w:tblLook w:val="04A0"/>
      </w:tblPr>
      <w:tblGrid>
        <w:gridCol w:w="850"/>
        <w:gridCol w:w="2111"/>
        <w:gridCol w:w="1709"/>
        <w:gridCol w:w="1710"/>
        <w:gridCol w:w="1710"/>
        <w:gridCol w:w="1519"/>
        <w:gridCol w:w="1541"/>
        <w:gridCol w:w="1844"/>
      </w:tblGrid>
      <w:tr w:rsidR="00E4584E" w:rsidRPr="00CF29F1" w:rsidTr="00E4584E">
        <w:trPr>
          <w:trHeight w:val="832"/>
        </w:trPr>
        <w:tc>
          <w:tcPr>
            <w:tcW w:w="850" w:type="dxa"/>
            <w:vMerge w:val="restart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No. de s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esión y</w:t>
            </w:r>
          </w:p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echa</w:t>
            </w:r>
          </w:p>
        </w:tc>
        <w:tc>
          <w:tcPr>
            <w:tcW w:w="2111" w:type="dxa"/>
            <w:vMerge w:val="restart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Tema</w:t>
            </w:r>
          </w:p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29" w:type="dxa"/>
            <w:gridSpan w:val="3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Estrategia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 de aprendizaje</w:t>
            </w:r>
          </w:p>
          <w:p w:rsidR="00E4584E" w:rsidRPr="00D030A5" w:rsidRDefault="00E4584E" w:rsidP="00340E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(Re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tomar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 xml:space="preserve"> la planeación didáctica de Academia)</w:t>
            </w:r>
          </w:p>
        </w:tc>
        <w:tc>
          <w:tcPr>
            <w:tcW w:w="1519" w:type="dxa"/>
            <w:vMerge w:val="restart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Evaluación</w:t>
            </w:r>
          </w:p>
          <w:p w:rsidR="00E4584E" w:rsidRPr="00D030A5" w:rsidRDefault="00E4584E" w:rsidP="007B72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(d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iagnóstica, formativa, sumativa)</w:t>
            </w:r>
          </w:p>
        </w:tc>
        <w:tc>
          <w:tcPr>
            <w:tcW w:w="1541" w:type="dxa"/>
            <w:vMerge w:val="restart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Evidencia del logro 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(reporte, presentación, portafolio, etc.)</w:t>
            </w:r>
          </w:p>
        </w:tc>
        <w:tc>
          <w:tcPr>
            <w:tcW w:w="1844" w:type="dxa"/>
            <w:vMerge w:val="restart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Observaciones y/o c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omentarios 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(incidencias: reprogramación, contingencias, 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</w:p>
        </w:tc>
      </w:tr>
      <w:tr w:rsidR="00E4584E" w:rsidRPr="009371AC" w:rsidTr="007358F9">
        <w:tc>
          <w:tcPr>
            <w:tcW w:w="850" w:type="dxa"/>
            <w:vMerge/>
          </w:tcPr>
          <w:p w:rsidR="00E4584E" w:rsidRPr="009371AC" w:rsidRDefault="00E4584E" w:rsidP="007B72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  <w:vMerge/>
          </w:tcPr>
          <w:p w:rsidR="00E4584E" w:rsidRPr="009371AC" w:rsidRDefault="00E4584E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E4584E" w:rsidRPr="00E4584E" w:rsidRDefault="00E4584E" w:rsidP="00E458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84E">
              <w:rPr>
                <w:rFonts w:asciiTheme="minorHAnsi" w:hAnsiTheme="minorHAnsi" w:cstheme="minorHAnsi"/>
                <w:b/>
                <w:sz w:val="20"/>
                <w:szCs w:val="20"/>
              </w:rPr>
              <w:t>Inicio</w:t>
            </w:r>
          </w:p>
        </w:tc>
        <w:tc>
          <w:tcPr>
            <w:tcW w:w="1710" w:type="dxa"/>
          </w:tcPr>
          <w:p w:rsidR="00E4584E" w:rsidRPr="00E4584E" w:rsidRDefault="00E4584E" w:rsidP="00E458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84E">
              <w:rPr>
                <w:rFonts w:asciiTheme="minorHAnsi" w:hAnsiTheme="minorHAnsi" w:cstheme="minorHAnsi"/>
                <w:b/>
                <w:sz w:val="20"/>
                <w:szCs w:val="20"/>
              </w:rPr>
              <w:t>Desarrollo</w:t>
            </w:r>
          </w:p>
        </w:tc>
        <w:tc>
          <w:tcPr>
            <w:tcW w:w="1710" w:type="dxa"/>
          </w:tcPr>
          <w:p w:rsidR="00E4584E" w:rsidRPr="00E4584E" w:rsidRDefault="00E4584E" w:rsidP="00E458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84E">
              <w:rPr>
                <w:rFonts w:asciiTheme="minorHAnsi" w:hAnsiTheme="minorHAnsi" w:cstheme="minorHAnsi"/>
                <w:b/>
                <w:sz w:val="20"/>
                <w:szCs w:val="20"/>
              </w:rPr>
              <w:t>Cierre</w:t>
            </w:r>
          </w:p>
        </w:tc>
        <w:tc>
          <w:tcPr>
            <w:tcW w:w="1519" w:type="dxa"/>
            <w:vMerge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vMerge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Merge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4584E" w:rsidRPr="009371AC" w:rsidTr="007358F9">
        <w:tc>
          <w:tcPr>
            <w:tcW w:w="850" w:type="dxa"/>
          </w:tcPr>
          <w:p w:rsidR="00E4584E" w:rsidRPr="009371AC" w:rsidRDefault="00E4584E" w:rsidP="007B72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:rsidR="00E4584E" w:rsidRPr="009371AC" w:rsidRDefault="00E4584E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4584E" w:rsidRPr="009371AC" w:rsidTr="007358F9">
        <w:tc>
          <w:tcPr>
            <w:tcW w:w="850" w:type="dxa"/>
          </w:tcPr>
          <w:p w:rsidR="00E4584E" w:rsidRPr="009371AC" w:rsidRDefault="00E4584E" w:rsidP="007B72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:rsidR="00E4584E" w:rsidRPr="009371AC" w:rsidRDefault="00E4584E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4584E" w:rsidRPr="009371AC" w:rsidTr="007358F9">
        <w:tc>
          <w:tcPr>
            <w:tcW w:w="850" w:type="dxa"/>
          </w:tcPr>
          <w:p w:rsidR="00E4584E" w:rsidRPr="009371AC" w:rsidRDefault="00E4584E" w:rsidP="007B72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:rsidR="00E4584E" w:rsidRPr="009371AC" w:rsidRDefault="00E4584E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4584E" w:rsidRPr="009371AC" w:rsidTr="007358F9">
        <w:tc>
          <w:tcPr>
            <w:tcW w:w="850" w:type="dxa"/>
          </w:tcPr>
          <w:p w:rsidR="00E4584E" w:rsidRPr="009371AC" w:rsidRDefault="00E4584E" w:rsidP="007B72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:rsidR="00E4584E" w:rsidRPr="009371AC" w:rsidRDefault="00E4584E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4584E" w:rsidRPr="009371AC" w:rsidTr="007358F9">
        <w:tc>
          <w:tcPr>
            <w:tcW w:w="850" w:type="dxa"/>
          </w:tcPr>
          <w:p w:rsidR="00E4584E" w:rsidRPr="009371AC" w:rsidRDefault="00E4584E" w:rsidP="007B72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:rsidR="00E4584E" w:rsidRPr="009371AC" w:rsidRDefault="00E4584E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4584E" w:rsidRPr="009371AC" w:rsidTr="007358F9">
        <w:tc>
          <w:tcPr>
            <w:tcW w:w="850" w:type="dxa"/>
          </w:tcPr>
          <w:p w:rsidR="00E4584E" w:rsidRPr="009371AC" w:rsidRDefault="00E4584E" w:rsidP="007B72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:rsidR="00E4584E" w:rsidRPr="009371AC" w:rsidRDefault="00E4584E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17A68" w:rsidRPr="009371AC" w:rsidTr="007358F9">
        <w:tc>
          <w:tcPr>
            <w:tcW w:w="850" w:type="dxa"/>
          </w:tcPr>
          <w:p w:rsidR="00017A68" w:rsidRPr="009371AC" w:rsidRDefault="00017A68" w:rsidP="007B72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:rsidR="00017A68" w:rsidRPr="009371AC" w:rsidRDefault="00017A68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17A68" w:rsidRPr="009371AC" w:rsidTr="007358F9">
        <w:tc>
          <w:tcPr>
            <w:tcW w:w="850" w:type="dxa"/>
          </w:tcPr>
          <w:p w:rsidR="00017A68" w:rsidRPr="009371AC" w:rsidRDefault="00017A68" w:rsidP="007B72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:rsidR="00017A68" w:rsidRPr="009371AC" w:rsidRDefault="00017A68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17A68" w:rsidRPr="009371AC" w:rsidTr="007358F9">
        <w:tc>
          <w:tcPr>
            <w:tcW w:w="850" w:type="dxa"/>
          </w:tcPr>
          <w:p w:rsidR="00017A68" w:rsidRPr="009371AC" w:rsidRDefault="00017A68" w:rsidP="007B72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:rsidR="00017A68" w:rsidRPr="009371AC" w:rsidRDefault="00017A68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17A68" w:rsidRPr="009371AC" w:rsidTr="007358F9">
        <w:tc>
          <w:tcPr>
            <w:tcW w:w="850" w:type="dxa"/>
          </w:tcPr>
          <w:p w:rsidR="00017A68" w:rsidRPr="009371AC" w:rsidRDefault="00017A68" w:rsidP="007B72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:rsidR="00017A68" w:rsidRPr="009371AC" w:rsidRDefault="00017A68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17A68" w:rsidRPr="009371AC" w:rsidTr="007358F9">
        <w:tc>
          <w:tcPr>
            <w:tcW w:w="850" w:type="dxa"/>
          </w:tcPr>
          <w:p w:rsidR="00017A68" w:rsidRPr="009371AC" w:rsidRDefault="00017A68" w:rsidP="007B72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:rsidR="00017A68" w:rsidRPr="009371AC" w:rsidRDefault="00017A68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017A68" w:rsidRPr="009371AC" w:rsidRDefault="00017A68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4584E" w:rsidRDefault="00E4584E"/>
    <w:p w:rsidR="00017A68" w:rsidRDefault="00017A68"/>
    <w:tbl>
      <w:tblPr>
        <w:tblStyle w:val="Tablaconcuadrcula"/>
        <w:tblW w:w="0" w:type="auto"/>
        <w:tblLook w:val="04A0"/>
      </w:tblPr>
      <w:tblGrid>
        <w:gridCol w:w="12994"/>
      </w:tblGrid>
      <w:tr w:rsidR="009371AC" w:rsidRPr="009371AC" w:rsidTr="00E4584E">
        <w:tc>
          <w:tcPr>
            <w:tcW w:w="12994" w:type="dxa"/>
            <w:vAlign w:val="center"/>
          </w:tcPr>
          <w:p w:rsidR="009371AC" w:rsidRPr="009371AC" w:rsidRDefault="009371AC" w:rsidP="007B72D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371AC">
              <w:rPr>
                <w:rFonts w:asciiTheme="minorHAnsi" w:hAnsiTheme="minorHAnsi" w:cstheme="minorHAnsi"/>
                <w:b/>
              </w:rPr>
              <w:t xml:space="preserve">Recursos y materiales didácticos </w:t>
            </w:r>
            <w:r w:rsidRPr="00CF29F1">
              <w:rPr>
                <w:rFonts w:asciiTheme="minorHAnsi" w:hAnsiTheme="minorHAnsi" w:cstheme="minorHAnsi"/>
              </w:rPr>
              <w:t>(</w:t>
            </w:r>
            <w:r w:rsidR="009568F5">
              <w:rPr>
                <w:rFonts w:asciiTheme="minorHAnsi" w:hAnsiTheme="minorHAnsi" w:cstheme="minorHAnsi"/>
              </w:rPr>
              <w:t>Retomar</w:t>
            </w:r>
            <w:r w:rsidRPr="00CF29F1">
              <w:rPr>
                <w:rFonts w:asciiTheme="minorHAnsi" w:hAnsiTheme="minorHAnsi" w:cstheme="minorHAnsi"/>
              </w:rPr>
              <w:t xml:space="preserve"> de la planeación didáctica o los que requiera durante el curso</w:t>
            </w:r>
            <w:r w:rsidR="00CF29F1" w:rsidRPr="00CF29F1">
              <w:rPr>
                <w:rFonts w:asciiTheme="minorHAnsi" w:hAnsiTheme="minorHAnsi" w:cstheme="minorHAnsi"/>
              </w:rPr>
              <w:t>)</w:t>
            </w:r>
            <w:r w:rsidRPr="009371AC">
              <w:rPr>
                <w:rFonts w:asciiTheme="minorHAnsi" w:hAnsiTheme="minorHAnsi" w:cstheme="minorHAnsi"/>
                <w:b/>
              </w:rPr>
              <w:t>.</w:t>
            </w:r>
          </w:p>
          <w:p w:rsidR="009371AC" w:rsidRPr="009371AC" w:rsidRDefault="009371AC" w:rsidP="007B72D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9371AC" w:rsidRPr="009371AC" w:rsidRDefault="009371AC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371AC" w:rsidRPr="009371AC" w:rsidTr="00E4584E">
        <w:tc>
          <w:tcPr>
            <w:tcW w:w="12994" w:type="dxa"/>
            <w:vAlign w:val="center"/>
          </w:tcPr>
          <w:p w:rsidR="009371AC" w:rsidRPr="009371AC" w:rsidRDefault="009371AC" w:rsidP="007B72D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371AC">
              <w:rPr>
                <w:rFonts w:asciiTheme="minorHAnsi" w:hAnsiTheme="minorHAnsi" w:cstheme="minorHAnsi"/>
                <w:b/>
              </w:rPr>
              <w:t xml:space="preserve">Bibliografía </w:t>
            </w:r>
            <w:r w:rsidRPr="00CF29F1">
              <w:rPr>
                <w:rFonts w:asciiTheme="minorHAnsi" w:hAnsiTheme="minorHAnsi" w:cstheme="minorHAnsi"/>
              </w:rPr>
              <w:t>(realizar la referencia APA</w:t>
            </w:r>
            <w:r w:rsidR="00CF29F1">
              <w:rPr>
                <w:rFonts w:asciiTheme="minorHAnsi" w:hAnsiTheme="minorHAnsi" w:cstheme="minorHAnsi"/>
              </w:rPr>
              <w:t>: N</w:t>
            </w:r>
            <w:r w:rsidRPr="00CF29F1">
              <w:rPr>
                <w:rFonts w:asciiTheme="minorHAnsi" w:hAnsiTheme="minorHAnsi" w:cstheme="minorHAnsi"/>
              </w:rPr>
              <w:t>ombre del autor. (Fecha). Título de la obra. País: editorial.)</w:t>
            </w:r>
          </w:p>
          <w:p w:rsidR="009371AC" w:rsidRPr="009371AC" w:rsidRDefault="009371AC" w:rsidP="007B72D8">
            <w:pPr>
              <w:rPr>
                <w:rFonts w:asciiTheme="minorHAnsi" w:hAnsiTheme="minorHAnsi" w:cstheme="minorHAnsi"/>
                <w:b/>
              </w:rPr>
            </w:pPr>
          </w:p>
          <w:p w:rsidR="009371AC" w:rsidRPr="009371AC" w:rsidRDefault="009371AC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8B022A" w:rsidRDefault="008B022A" w:rsidP="009371AC">
      <w:pPr>
        <w:jc w:val="center"/>
        <w:rPr>
          <w:rFonts w:asciiTheme="minorHAnsi" w:hAnsiTheme="minorHAnsi" w:cstheme="minorHAnsi"/>
          <w:b/>
        </w:rPr>
      </w:pPr>
    </w:p>
    <w:p w:rsidR="009371AC" w:rsidRPr="009371AC" w:rsidRDefault="009371AC" w:rsidP="009371AC">
      <w:pPr>
        <w:jc w:val="center"/>
        <w:rPr>
          <w:rFonts w:asciiTheme="minorHAnsi" w:hAnsiTheme="minorHAnsi" w:cstheme="minorHAnsi"/>
          <w:b/>
        </w:rPr>
      </w:pPr>
      <w:r w:rsidRPr="009371AC">
        <w:rPr>
          <w:rFonts w:asciiTheme="minorHAnsi" w:hAnsiTheme="minorHAnsi" w:cstheme="minorHAnsi"/>
          <w:b/>
        </w:rPr>
        <w:t>ATENTAMENTE</w:t>
      </w:r>
    </w:p>
    <w:p w:rsidR="009371AC" w:rsidRPr="009371AC" w:rsidRDefault="009371AC" w:rsidP="009371AC">
      <w:pPr>
        <w:jc w:val="center"/>
        <w:rPr>
          <w:rFonts w:asciiTheme="minorHAnsi" w:hAnsiTheme="minorHAnsi" w:cstheme="minorHAnsi"/>
          <w:b/>
        </w:rPr>
      </w:pPr>
      <w:r w:rsidRPr="009371AC">
        <w:rPr>
          <w:rFonts w:asciiTheme="minorHAnsi" w:hAnsiTheme="minorHAnsi" w:cstheme="minorHAnsi"/>
          <w:b/>
        </w:rPr>
        <w:t>“PIENSA Y TRABAJA”</w:t>
      </w:r>
    </w:p>
    <w:p w:rsidR="009371AC" w:rsidRPr="009371AC" w:rsidRDefault="009371AC" w:rsidP="009371AC">
      <w:pPr>
        <w:jc w:val="center"/>
        <w:rPr>
          <w:rFonts w:asciiTheme="minorHAnsi" w:hAnsiTheme="minorHAnsi" w:cstheme="minorHAnsi"/>
          <w:b/>
        </w:rPr>
      </w:pPr>
    </w:p>
    <w:p w:rsidR="009371AC" w:rsidRPr="009371AC" w:rsidRDefault="009371AC" w:rsidP="009371AC">
      <w:pPr>
        <w:jc w:val="center"/>
        <w:rPr>
          <w:rFonts w:asciiTheme="minorHAnsi" w:hAnsiTheme="minorHAnsi" w:cstheme="minorHAnsi"/>
          <w:b/>
        </w:rPr>
      </w:pPr>
    </w:p>
    <w:p w:rsidR="009371AC" w:rsidRPr="009371AC" w:rsidRDefault="009371AC" w:rsidP="009371AC">
      <w:pPr>
        <w:jc w:val="center"/>
        <w:rPr>
          <w:rFonts w:asciiTheme="minorHAnsi" w:hAnsiTheme="minorHAnsi" w:cstheme="minorHAnsi"/>
          <w:i/>
        </w:rPr>
      </w:pPr>
      <w:r w:rsidRPr="009371AC">
        <w:rPr>
          <w:rFonts w:asciiTheme="minorHAnsi" w:hAnsiTheme="minorHAnsi" w:cstheme="minorHAnsi"/>
          <w:i/>
        </w:rPr>
        <w:t>______________________________________</w:t>
      </w:r>
    </w:p>
    <w:p w:rsidR="009371AC" w:rsidRPr="009371AC" w:rsidRDefault="009371AC" w:rsidP="009371AC">
      <w:pPr>
        <w:jc w:val="center"/>
        <w:rPr>
          <w:rFonts w:asciiTheme="minorHAnsi" w:hAnsiTheme="minorHAnsi" w:cstheme="minorHAnsi"/>
        </w:rPr>
      </w:pPr>
      <w:r w:rsidRPr="009371AC">
        <w:rPr>
          <w:rFonts w:asciiTheme="minorHAnsi" w:hAnsiTheme="minorHAnsi" w:cstheme="minorHAnsi"/>
        </w:rPr>
        <w:t>Nombre y firma del profesor</w:t>
      </w:r>
    </w:p>
    <w:p w:rsidR="009371AC" w:rsidRPr="009371AC" w:rsidRDefault="009371AC" w:rsidP="009371AC">
      <w:pPr>
        <w:rPr>
          <w:rFonts w:asciiTheme="minorHAnsi" w:hAnsiTheme="minorHAnsi" w:cstheme="minorHAnsi"/>
        </w:rPr>
      </w:pPr>
    </w:p>
    <w:p w:rsidR="009371AC" w:rsidRPr="009371AC" w:rsidRDefault="009371AC" w:rsidP="009371AC">
      <w:pPr>
        <w:rPr>
          <w:rFonts w:asciiTheme="minorHAnsi" w:hAnsiTheme="minorHAnsi" w:cstheme="minorHAnsi"/>
        </w:rPr>
      </w:pPr>
    </w:p>
    <w:p w:rsidR="009371AC" w:rsidRPr="009371AC" w:rsidRDefault="009371AC" w:rsidP="009371AC">
      <w:pPr>
        <w:jc w:val="center"/>
        <w:rPr>
          <w:rFonts w:asciiTheme="minorHAnsi" w:hAnsiTheme="minorHAnsi" w:cstheme="minorHAnsi"/>
        </w:rPr>
      </w:pPr>
      <w:r w:rsidRPr="009371AC">
        <w:rPr>
          <w:rFonts w:asciiTheme="minorHAnsi" w:hAnsiTheme="minorHAnsi" w:cstheme="minorHAnsi"/>
        </w:rPr>
        <w:t>Vo. Bo.</w:t>
      </w:r>
    </w:p>
    <w:p w:rsidR="009371AC" w:rsidRPr="009371AC" w:rsidRDefault="009371AC" w:rsidP="009371AC">
      <w:pPr>
        <w:rPr>
          <w:rFonts w:asciiTheme="minorHAnsi" w:hAnsiTheme="minorHAnsi" w:cstheme="minorHAnsi"/>
        </w:rPr>
      </w:pPr>
    </w:p>
    <w:p w:rsidR="009371AC" w:rsidRPr="009371AC" w:rsidRDefault="009371AC" w:rsidP="009371AC">
      <w:pPr>
        <w:rPr>
          <w:rFonts w:asciiTheme="minorHAnsi" w:hAnsiTheme="minorHAnsi" w:cstheme="minorHAnsi"/>
        </w:rPr>
      </w:pPr>
    </w:p>
    <w:p w:rsidR="009371AC" w:rsidRPr="009371AC" w:rsidRDefault="009371AC" w:rsidP="009371AC">
      <w:pPr>
        <w:rPr>
          <w:rFonts w:asciiTheme="minorHAnsi" w:hAnsiTheme="minorHAnsi" w:cstheme="minorHAnsi"/>
        </w:rPr>
      </w:pPr>
      <w:r w:rsidRPr="009371AC">
        <w:rPr>
          <w:rFonts w:asciiTheme="minorHAnsi" w:hAnsiTheme="minorHAnsi" w:cstheme="minorHAnsi"/>
        </w:rPr>
        <w:t>__________________________________</w:t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  <w:t>_______________________________</w:t>
      </w:r>
    </w:p>
    <w:p w:rsidR="00E7543F" w:rsidRPr="008B022A" w:rsidRDefault="00A16135" w:rsidP="008B022A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</w:t>
      </w:r>
      <w:r w:rsidR="008B022A">
        <w:rPr>
          <w:rFonts w:asciiTheme="minorHAnsi" w:hAnsiTheme="minorHAnsi" w:cstheme="minorHAnsi"/>
        </w:rPr>
        <w:t xml:space="preserve"> de a</w:t>
      </w:r>
      <w:r w:rsidR="009371AC" w:rsidRPr="009371AC">
        <w:rPr>
          <w:rFonts w:asciiTheme="minorHAnsi" w:hAnsiTheme="minorHAnsi" w:cstheme="minorHAnsi"/>
        </w:rPr>
        <w:t>cademia</w:t>
      </w:r>
      <w:r w:rsidR="009371AC" w:rsidRPr="009371AC">
        <w:rPr>
          <w:rFonts w:asciiTheme="minorHAnsi" w:hAnsiTheme="minorHAnsi" w:cstheme="minorHAnsi"/>
        </w:rPr>
        <w:tab/>
      </w:r>
      <w:r w:rsidR="009371AC" w:rsidRPr="009371AC">
        <w:rPr>
          <w:rFonts w:asciiTheme="minorHAnsi" w:hAnsiTheme="minorHAnsi" w:cstheme="minorHAnsi"/>
        </w:rPr>
        <w:tab/>
      </w:r>
      <w:r w:rsidR="009371AC" w:rsidRPr="009371AC">
        <w:rPr>
          <w:rFonts w:asciiTheme="minorHAnsi" w:hAnsiTheme="minorHAnsi" w:cstheme="minorHAnsi"/>
        </w:rPr>
        <w:tab/>
      </w:r>
      <w:r w:rsidR="009371AC" w:rsidRPr="009371AC">
        <w:rPr>
          <w:rFonts w:asciiTheme="minorHAnsi" w:hAnsiTheme="minorHAnsi" w:cstheme="minorHAnsi"/>
        </w:rPr>
        <w:tab/>
      </w:r>
      <w:r w:rsidR="009371AC">
        <w:rPr>
          <w:rFonts w:asciiTheme="minorHAnsi" w:hAnsiTheme="minorHAnsi" w:cstheme="minorHAnsi"/>
        </w:rPr>
        <w:tab/>
      </w:r>
      <w:r w:rsidR="009371AC">
        <w:rPr>
          <w:rFonts w:asciiTheme="minorHAnsi" w:hAnsiTheme="minorHAnsi" w:cstheme="minorHAnsi"/>
        </w:rPr>
        <w:tab/>
      </w:r>
      <w:r w:rsidR="009371AC">
        <w:rPr>
          <w:rFonts w:asciiTheme="minorHAnsi" w:hAnsiTheme="minorHAnsi" w:cstheme="minorHAnsi"/>
        </w:rPr>
        <w:tab/>
      </w:r>
      <w:r w:rsidR="009371AC">
        <w:rPr>
          <w:rFonts w:asciiTheme="minorHAnsi" w:hAnsiTheme="minorHAnsi" w:cstheme="minorHAnsi"/>
        </w:rPr>
        <w:tab/>
      </w:r>
      <w:r w:rsidR="009371AC" w:rsidRPr="009371AC">
        <w:rPr>
          <w:rFonts w:asciiTheme="minorHAnsi" w:hAnsiTheme="minorHAnsi" w:cstheme="minorHAnsi"/>
        </w:rPr>
        <w:tab/>
        <w:t>Jefe del Departamento</w:t>
      </w:r>
    </w:p>
    <w:sectPr w:rsidR="00E7543F" w:rsidRPr="008B022A" w:rsidSect="00D97E41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01C" w:rsidRDefault="00E5301C" w:rsidP="00E177EB">
      <w:r>
        <w:separator/>
      </w:r>
    </w:p>
  </w:endnote>
  <w:endnote w:type="continuationSeparator" w:id="1">
    <w:p w:rsidR="00E5301C" w:rsidRDefault="00E5301C" w:rsidP="00E1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22" w:rsidRDefault="00BA3D2B">
    <w:pPr>
      <w:pStyle w:val="Piedepgina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4102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" fillcolor="black" stroked="f">
          <v:fill r:id="rId1" o:title="" type="pattern"/>
          <w10:wrap type="none"/>
          <w10:anchorlock/>
        </v:shape>
      </w:pict>
    </w:r>
  </w:p>
  <w:p w:rsidR="00D94722" w:rsidRDefault="00BA3D2B">
    <w:pPr>
      <w:pStyle w:val="Piedepgina"/>
      <w:jc w:val="center"/>
    </w:pPr>
    <w:r w:rsidRPr="006422A4">
      <w:rPr>
        <w:sz w:val="18"/>
        <w:szCs w:val="18"/>
      </w:rPr>
      <w:fldChar w:fldCharType="begin"/>
    </w:r>
    <w:r w:rsidR="00D94722" w:rsidRPr="006422A4">
      <w:rPr>
        <w:sz w:val="18"/>
        <w:szCs w:val="18"/>
      </w:rPr>
      <w:instrText xml:space="preserve"> PAGE    \* MERGEFORMAT </w:instrText>
    </w:r>
    <w:r w:rsidRPr="006422A4">
      <w:rPr>
        <w:sz w:val="18"/>
        <w:szCs w:val="18"/>
      </w:rPr>
      <w:fldChar w:fldCharType="separate"/>
    </w:r>
    <w:r w:rsidR="00296027">
      <w:rPr>
        <w:noProof/>
        <w:sz w:val="18"/>
        <w:szCs w:val="18"/>
      </w:rPr>
      <w:t>10</w:t>
    </w:r>
    <w:r w:rsidRPr="006422A4">
      <w:rPr>
        <w:sz w:val="18"/>
        <w:szCs w:val="18"/>
      </w:rPr>
      <w:fldChar w:fldCharType="end"/>
    </w:r>
  </w:p>
  <w:p w:rsidR="00D94722" w:rsidRDefault="00D9472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D94722" w:rsidRDefault="00BA3D2B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4099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D94722" w:rsidRDefault="00BA3D2B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="00D94722"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296027">
          <w:rPr>
            <w:noProof/>
            <w:sz w:val="18"/>
            <w:szCs w:val="18"/>
          </w:rPr>
          <w:t>21</w:t>
        </w:r>
        <w:r w:rsidRPr="006422A4">
          <w:rPr>
            <w:sz w:val="18"/>
            <w:szCs w:val="18"/>
          </w:rPr>
          <w:fldChar w:fldCharType="end"/>
        </w:r>
      </w:p>
    </w:sdtContent>
  </w:sdt>
  <w:p w:rsidR="00D94722" w:rsidRDefault="00D9472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D94722" w:rsidRDefault="00BA3D2B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4097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D94722" w:rsidRDefault="00BA3D2B">
        <w:pPr>
          <w:pStyle w:val="Piedepgina"/>
          <w:jc w:val="center"/>
        </w:pPr>
        <w:r>
          <w:fldChar w:fldCharType="begin"/>
        </w:r>
        <w:r w:rsidR="00D94722">
          <w:instrText xml:space="preserve"> PAGE    \* MERGEFORMAT </w:instrText>
        </w:r>
        <w:r>
          <w:fldChar w:fldCharType="separate"/>
        </w:r>
        <w:r w:rsidR="0029602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D94722" w:rsidRDefault="00D9472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01C" w:rsidRDefault="00E5301C" w:rsidP="00E177EB">
      <w:r>
        <w:separator/>
      </w:r>
    </w:p>
  </w:footnote>
  <w:footnote w:type="continuationSeparator" w:id="1">
    <w:p w:rsidR="00E5301C" w:rsidRDefault="00E5301C" w:rsidP="00E17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22" w:rsidRDefault="00BA3D2B" w:rsidP="00663160">
    <w:pPr>
      <w:pStyle w:val="Encabezado"/>
      <w:tabs>
        <w:tab w:val="clear" w:pos="4252"/>
        <w:tab w:val="clear" w:pos="8504"/>
        <w:tab w:val="left" w:pos="810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103" type="#_x0000_t202" style="position:absolute;margin-left:31.7pt;margin-top:13.35pt;width:176.25pt;height:19.8pt;z-index:25166796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kG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" stroked="f">
          <v:textbox>
            <w:txbxContent>
              <w:p w:rsidR="00D94722" w:rsidRPr="00663160" w:rsidRDefault="00D94722" w:rsidP="00663160"/>
            </w:txbxContent>
          </v:textbox>
        </v:shape>
      </w:pict>
    </w:r>
    <w:r w:rsidR="00D94722"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-401955</wp:posOffset>
          </wp:positionV>
          <wp:extent cx="5267960" cy="838200"/>
          <wp:effectExtent l="19050" t="0" r="8890" b="0"/>
          <wp:wrapNone/>
          <wp:docPr id="10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94722">
      <w:tab/>
    </w:r>
    <w:r w:rsidR="00D94722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22" w:rsidRPr="00663160" w:rsidRDefault="00BA3D2B" w:rsidP="00663160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101" type="#_x0000_t202" style="position:absolute;margin-left:44.45pt;margin-top:17.85pt;width:176.5pt;height:18.75pt;z-index:2516720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cFhAIAABg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" stroked="f">
          <v:textbox>
            <w:txbxContent>
              <w:p w:rsidR="00D94722" w:rsidRDefault="00D94722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D94722" w:rsidRPr="00663160">
      <w:rPr>
        <w:noProof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-363855</wp:posOffset>
          </wp:positionV>
          <wp:extent cx="5267960" cy="838200"/>
          <wp:effectExtent l="19050" t="0" r="8890" b="0"/>
          <wp:wrapNone/>
          <wp:docPr id="11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22" w:rsidRDefault="00BA3D2B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0" type="#_x0000_t202" style="position:absolute;margin-left:24.05pt;margin-top:16.55pt;width:259.85pt;height:16.5pt;z-index:2516638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l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Zcf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r&#10;cwLlhgIAABcFAAAOAAAAAAAAAAAAAAAAAC4CAABkcnMvZTJvRG9jLnhtbFBLAQItABQABgAIAAAA&#10;IQA99hq23QAAAAgBAAAPAAAAAAAAAAAAAAAAAOAEAABkcnMvZG93bnJldi54bWxQSwUGAAAAAAQA&#10;BADzAAAA6gUAAAAA&#10;" stroked="f">
          <v:textbox>
            <w:txbxContent>
              <w:p w:rsidR="00D94722" w:rsidRDefault="00D94722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D94722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94722"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22" w:rsidRDefault="00D94722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D2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8" type="#_x0000_t202" style="position:absolute;margin-left:33.4pt;margin-top:15.3pt;width:259.95pt;height:17.55pt;z-index:25166182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9hg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" stroked="f">
          <v:textbox>
            <w:txbxContent>
              <w:p w:rsidR="00D94722" w:rsidRDefault="00D94722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8466E"/>
    <w:multiLevelType w:val="hybridMultilevel"/>
    <w:tmpl w:val="602E1A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156C"/>
    <w:multiLevelType w:val="hybridMultilevel"/>
    <w:tmpl w:val="E9981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8535C7"/>
    <w:multiLevelType w:val="hybridMultilevel"/>
    <w:tmpl w:val="C630A8B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A384A"/>
    <w:multiLevelType w:val="hybridMultilevel"/>
    <w:tmpl w:val="58226B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22993"/>
    <w:multiLevelType w:val="hybridMultilevel"/>
    <w:tmpl w:val="29FACF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4068D"/>
    <w:multiLevelType w:val="hybridMultilevel"/>
    <w:tmpl w:val="3C12DBFC"/>
    <w:lvl w:ilvl="0" w:tplc="0428CA8E">
      <w:start w:val="2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317E65A5"/>
    <w:multiLevelType w:val="hybridMultilevel"/>
    <w:tmpl w:val="8738F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2AC01F9"/>
    <w:multiLevelType w:val="hybridMultilevel"/>
    <w:tmpl w:val="9DCC2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A4B55"/>
    <w:multiLevelType w:val="hybridMultilevel"/>
    <w:tmpl w:val="952A175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F5D6B"/>
    <w:multiLevelType w:val="hybridMultilevel"/>
    <w:tmpl w:val="4CE20F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E1294"/>
    <w:multiLevelType w:val="hybridMultilevel"/>
    <w:tmpl w:val="FD28A9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125369"/>
    <w:multiLevelType w:val="hybridMultilevel"/>
    <w:tmpl w:val="421A5C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31AC8"/>
    <w:multiLevelType w:val="hybridMultilevel"/>
    <w:tmpl w:val="58226B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B52329"/>
    <w:multiLevelType w:val="multilevel"/>
    <w:tmpl w:val="2EAA8A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0"/>
  </w:num>
  <w:num w:numId="6">
    <w:abstractNumId w:val="12"/>
  </w:num>
  <w:num w:numId="7">
    <w:abstractNumId w:val="13"/>
  </w:num>
  <w:num w:numId="8">
    <w:abstractNumId w:val="9"/>
  </w:num>
  <w:num w:numId="9">
    <w:abstractNumId w:val="5"/>
  </w:num>
  <w:num w:numId="10">
    <w:abstractNumId w:val="16"/>
  </w:num>
  <w:num w:numId="11">
    <w:abstractNumId w:val="8"/>
  </w:num>
  <w:num w:numId="12">
    <w:abstractNumId w:val="14"/>
  </w:num>
  <w:num w:numId="13">
    <w:abstractNumId w:val="17"/>
  </w:num>
  <w:num w:numId="14">
    <w:abstractNumId w:val="6"/>
  </w:num>
  <w:num w:numId="15">
    <w:abstractNumId w:val="3"/>
  </w:num>
  <w:num w:numId="16">
    <w:abstractNumId w:val="15"/>
  </w:num>
  <w:num w:numId="17">
    <w:abstractNumId w:val="18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>
      <o:colormru v:ext="edit" colors="red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D6370"/>
    <w:rsid w:val="00006465"/>
    <w:rsid w:val="000108A7"/>
    <w:rsid w:val="0001325F"/>
    <w:rsid w:val="00017A68"/>
    <w:rsid w:val="000235CF"/>
    <w:rsid w:val="00026251"/>
    <w:rsid w:val="000317CE"/>
    <w:rsid w:val="00033F9C"/>
    <w:rsid w:val="000412BA"/>
    <w:rsid w:val="000432E4"/>
    <w:rsid w:val="00045BBB"/>
    <w:rsid w:val="00047EB1"/>
    <w:rsid w:val="00054A69"/>
    <w:rsid w:val="0005788C"/>
    <w:rsid w:val="00070393"/>
    <w:rsid w:val="0007078E"/>
    <w:rsid w:val="000933B4"/>
    <w:rsid w:val="00095FF3"/>
    <w:rsid w:val="000A4507"/>
    <w:rsid w:val="000A5537"/>
    <w:rsid w:val="000C3787"/>
    <w:rsid w:val="000C456D"/>
    <w:rsid w:val="000C6A72"/>
    <w:rsid w:val="000C734E"/>
    <w:rsid w:val="000D536C"/>
    <w:rsid w:val="000D740E"/>
    <w:rsid w:val="000E488E"/>
    <w:rsid w:val="000E56BA"/>
    <w:rsid w:val="000F0A1A"/>
    <w:rsid w:val="00101C6B"/>
    <w:rsid w:val="00103025"/>
    <w:rsid w:val="001062C7"/>
    <w:rsid w:val="001068C8"/>
    <w:rsid w:val="00111386"/>
    <w:rsid w:val="001114AB"/>
    <w:rsid w:val="00111EA3"/>
    <w:rsid w:val="001138DF"/>
    <w:rsid w:val="001218EC"/>
    <w:rsid w:val="00123675"/>
    <w:rsid w:val="00123B37"/>
    <w:rsid w:val="00135853"/>
    <w:rsid w:val="00135FBD"/>
    <w:rsid w:val="0014401E"/>
    <w:rsid w:val="001464A8"/>
    <w:rsid w:val="00146D7F"/>
    <w:rsid w:val="001501B8"/>
    <w:rsid w:val="00153295"/>
    <w:rsid w:val="00153E38"/>
    <w:rsid w:val="00154CDF"/>
    <w:rsid w:val="00162545"/>
    <w:rsid w:val="00162852"/>
    <w:rsid w:val="0016510A"/>
    <w:rsid w:val="00166346"/>
    <w:rsid w:val="001705C3"/>
    <w:rsid w:val="00173795"/>
    <w:rsid w:val="00175DCA"/>
    <w:rsid w:val="0017728D"/>
    <w:rsid w:val="00180E28"/>
    <w:rsid w:val="0018456D"/>
    <w:rsid w:val="00194C12"/>
    <w:rsid w:val="00197241"/>
    <w:rsid w:val="001A38FF"/>
    <w:rsid w:val="001A50F3"/>
    <w:rsid w:val="001A7A0B"/>
    <w:rsid w:val="001B1A1A"/>
    <w:rsid w:val="001B55DE"/>
    <w:rsid w:val="001B58E2"/>
    <w:rsid w:val="001B7446"/>
    <w:rsid w:val="001C19FF"/>
    <w:rsid w:val="001C43FC"/>
    <w:rsid w:val="001C5A3B"/>
    <w:rsid w:val="001C740C"/>
    <w:rsid w:val="001D2457"/>
    <w:rsid w:val="001D2815"/>
    <w:rsid w:val="001D4D2C"/>
    <w:rsid w:val="001D5BFD"/>
    <w:rsid w:val="001D63DA"/>
    <w:rsid w:val="001D70D6"/>
    <w:rsid w:val="001E273A"/>
    <w:rsid w:val="001E6F13"/>
    <w:rsid w:val="001F35A2"/>
    <w:rsid w:val="001F39BA"/>
    <w:rsid w:val="001F42EC"/>
    <w:rsid w:val="00202F82"/>
    <w:rsid w:val="00203AD6"/>
    <w:rsid w:val="00204E2C"/>
    <w:rsid w:val="002125A6"/>
    <w:rsid w:val="00223F80"/>
    <w:rsid w:val="0022518F"/>
    <w:rsid w:val="0022677C"/>
    <w:rsid w:val="002267FA"/>
    <w:rsid w:val="00236615"/>
    <w:rsid w:val="002406FF"/>
    <w:rsid w:val="00244B0E"/>
    <w:rsid w:val="00257E46"/>
    <w:rsid w:val="00265E51"/>
    <w:rsid w:val="00267779"/>
    <w:rsid w:val="00273A1F"/>
    <w:rsid w:val="0027562F"/>
    <w:rsid w:val="00280ED7"/>
    <w:rsid w:val="0028186A"/>
    <w:rsid w:val="002911CB"/>
    <w:rsid w:val="00296027"/>
    <w:rsid w:val="00297200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D2155"/>
    <w:rsid w:val="002D4065"/>
    <w:rsid w:val="002E0FBC"/>
    <w:rsid w:val="002F3F21"/>
    <w:rsid w:val="002F71AF"/>
    <w:rsid w:val="003063FB"/>
    <w:rsid w:val="00306DF1"/>
    <w:rsid w:val="00307511"/>
    <w:rsid w:val="003109B3"/>
    <w:rsid w:val="00327E83"/>
    <w:rsid w:val="00330195"/>
    <w:rsid w:val="0033380A"/>
    <w:rsid w:val="003355D7"/>
    <w:rsid w:val="0033612C"/>
    <w:rsid w:val="0034000F"/>
    <w:rsid w:val="00340E16"/>
    <w:rsid w:val="00344F09"/>
    <w:rsid w:val="00345365"/>
    <w:rsid w:val="00346234"/>
    <w:rsid w:val="00362A2A"/>
    <w:rsid w:val="00372016"/>
    <w:rsid w:val="0037263F"/>
    <w:rsid w:val="0038066D"/>
    <w:rsid w:val="00380798"/>
    <w:rsid w:val="003828C0"/>
    <w:rsid w:val="00387710"/>
    <w:rsid w:val="00390261"/>
    <w:rsid w:val="003917F3"/>
    <w:rsid w:val="003A206A"/>
    <w:rsid w:val="003A7351"/>
    <w:rsid w:val="003A7C63"/>
    <w:rsid w:val="003B5733"/>
    <w:rsid w:val="003B6E63"/>
    <w:rsid w:val="003C1BCB"/>
    <w:rsid w:val="003C539D"/>
    <w:rsid w:val="003D6E56"/>
    <w:rsid w:val="003E03E2"/>
    <w:rsid w:val="003E3024"/>
    <w:rsid w:val="003E3CD8"/>
    <w:rsid w:val="003E68EE"/>
    <w:rsid w:val="003F19CB"/>
    <w:rsid w:val="003F6F9C"/>
    <w:rsid w:val="00410111"/>
    <w:rsid w:val="00411FFF"/>
    <w:rsid w:val="004140AA"/>
    <w:rsid w:val="004273E7"/>
    <w:rsid w:val="00427B35"/>
    <w:rsid w:val="00437F68"/>
    <w:rsid w:val="004407C0"/>
    <w:rsid w:val="00441E65"/>
    <w:rsid w:val="004420DB"/>
    <w:rsid w:val="00451585"/>
    <w:rsid w:val="00451B5D"/>
    <w:rsid w:val="004520BF"/>
    <w:rsid w:val="00452587"/>
    <w:rsid w:val="00452E4A"/>
    <w:rsid w:val="004549D7"/>
    <w:rsid w:val="00460ED5"/>
    <w:rsid w:val="00461437"/>
    <w:rsid w:val="0046398A"/>
    <w:rsid w:val="004646D9"/>
    <w:rsid w:val="00473272"/>
    <w:rsid w:val="00476618"/>
    <w:rsid w:val="0047774D"/>
    <w:rsid w:val="00483533"/>
    <w:rsid w:val="0048457B"/>
    <w:rsid w:val="00486BFC"/>
    <w:rsid w:val="00486DE1"/>
    <w:rsid w:val="00486E22"/>
    <w:rsid w:val="00494016"/>
    <w:rsid w:val="004947BA"/>
    <w:rsid w:val="004A2768"/>
    <w:rsid w:val="004A3DBD"/>
    <w:rsid w:val="004A4BA2"/>
    <w:rsid w:val="004A5072"/>
    <w:rsid w:val="004A5A0A"/>
    <w:rsid w:val="004B30E8"/>
    <w:rsid w:val="004B5893"/>
    <w:rsid w:val="004B68D6"/>
    <w:rsid w:val="004B79A3"/>
    <w:rsid w:val="004D6396"/>
    <w:rsid w:val="004F484C"/>
    <w:rsid w:val="004F5E27"/>
    <w:rsid w:val="005017EA"/>
    <w:rsid w:val="005032E3"/>
    <w:rsid w:val="00504E97"/>
    <w:rsid w:val="00512583"/>
    <w:rsid w:val="00515133"/>
    <w:rsid w:val="00521D71"/>
    <w:rsid w:val="00524A81"/>
    <w:rsid w:val="00534E3C"/>
    <w:rsid w:val="00536071"/>
    <w:rsid w:val="00540076"/>
    <w:rsid w:val="0054216F"/>
    <w:rsid w:val="005438D7"/>
    <w:rsid w:val="00545CF8"/>
    <w:rsid w:val="00546F7D"/>
    <w:rsid w:val="00550F27"/>
    <w:rsid w:val="00560417"/>
    <w:rsid w:val="0056087D"/>
    <w:rsid w:val="00560995"/>
    <w:rsid w:val="00560E94"/>
    <w:rsid w:val="00562F86"/>
    <w:rsid w:val="00566CD1"/>
    <w:rsid w:val="00572561"/>
    <w:rsid w:val="00574592"/>
    <w:rsid w:val="00575BA8"/>
    <w:rsid w:val="00584DD6"/>
    <w:rsid w:val="005A02EB"/>
    <w:rsid w:val="005A1E00"/>
    <w:rsid w:val="005A216B"/>
    <w:rsid w:val="005A2787"/>
    <w:rsid w:val="005A67CD"/>
    <w:rsid w:val="005A68A0"/>
    <w:rsid w:val="005A75F1"/>
    <w:rsid w:val="005B069B"/>
    <w:rsid w:val="005B5349"/>
    <w:rsid w:val="005B5396"/>
    <w:rsid w:val="005C38D0"/>
    <w:rsid w:val="005C56D1"/>
    <w:rsid w:val="005C70D4"/>
    <w:rsid w:val="005D5D28"/>
    <w:rsid w:val="005E1EA4"/>
    <w:rsid w:val="005E4E28"/>
    <w:rsid w:val="005F11AC"/>
    <w:rsid w:val="005F20AB"/>
    <w:rsid w:val="005F6B96"/>
    <w:rsid w:val="005F715F"/>
    <w:rsid w:val="00606A4C"/>
    <w:rsid w:val="006078C1"/>
    <w:rsid w:val="006134EB"/>
    <w:rsid w:val="00620EF0"/>
    <w:rsid w:val="00622122"/>
    <w:rsid w:val="006265E1"/>
    <w:rsid w:val="006266FC"/>
    <w:rsid w:val="006310AA"/>
    <w:rsid w:val="00632D4E"/>
    <w:rsid w:val="006422A4"/>
    <w:rsid w:val="00642695"/>
    <w:rsid w:val="00644938"/>
    <w:rsid w:val="00646988"/>
    <w:rsid w:val="00652C8F"/>
    <w:rsid w:val="00653D1F"/>
    <w:rsid w:val="0066156D"/>
    <w:rsid w:val="00663160"/>
    <w:rsid w:val="006847C1"/>
    <w:rsid w:val="00684944"/>
    <w:rsid w:val="00684F86"/>
    <w:rsid w:val="00693B6E"/>
    <w:rsid w:val="00696F80"/>
    <w:rsid w:val="006A0AF8"/>
    <w:rsid w:val="006B4E6F"/>
    <w:rsid w:val="006B610D"/>
    <w:rsid w:val="006B79AF"/>
    <w:rsid w:val="006C1BF2"/>
    <w:rsid w:val="006C2B86"/>
    <w:rsid w:val="006C3295"/>
    <w:rsid w:val="006C5974"/>
    <w:rsid w:val="006C605E"/>
    <w:rsid w:val="006D36E0"/>
    <w:rsid w:val="006D531D"/>
    <w:rsid w:val="006D672F"/>
    <w:rsid w:val="006E1E50"/>
    <w:rsid w:val="006E3C22"/>
    <w:rsid w:val="006E6DE9"/>
    <w:rsid w:val="007036C4"/>
    <w:rsid w:val="00725BB0"/>
    <w:rsid w:val="0073098E"/>
    <w:rsid w:val="00735743"/>
    <w:rsid w:val="007358B3"/>
    <w:rsid w:val="007358F9"/>
    <w:rsid w:val="00736A42"/>
    <w:rsid w:val="00743032"/>
    <w:rsid w:val="00743B73"/>
    <w:rsid w:val="00745036"/>
    <w:rsid w:val="00745076"/>
    <w:rsid w:val="00750E86"/>
    <w:rsid w:val="00755610"/>
    <w:rsid w:val="0075639A"/>
    <w:rsid w:val="00757414"/>
    <w:rsid w:val="00770B83"/>
    <w:rsid w:val="007827FD"/>
    <w:rsid w:val="0078313B"/>
    <w:rsid w:val="0078439E"/>
    <w:rsid w:val="00787BEC"/>
    <w:rsid w:val="00794AF3"/>
    <w:rsid w:val="007961F2"/>
    <w:rsid w:val="007A12EB"/>
    <w:rsid w:val="007A5BE2"/>
    <w:rsid w:val="007A647C"/>
    <w:rsid w:val="007A66D6"/>
    <w:rsid w:val="007B2A17"/>
    <w:rsid w:val="007B3E73"/>
    <w:rsid w:val="007B3FB0"/>
    <w:rsid w:val="007B579E"/>
    <w:rsid w:val="007B72D8"/>
    <w:rsid w:val="007D1159"/>
    <w:rsid w:val="007D477D"/>
    <w:rsid w:val="007D5CB9"/>
    <w:rsid w:val="007D6370"/>
    <w:rsid w:val="007E2AE6"/>
    <w:rsid w:val="007E7AD1"/>
    <w:rsid w:val="007F4D2E"/>
    <w:rsid w:val="007F523D"/>
    <w:rsid w:val="007F5799"/>
    <w:rsid w:val="00801916"/>
    <w:rsid w:val="008024A2"/>
    <w:rsid w:val="00805B88"/>
    <w:rsid w:val="008163E5"/>
    <w:rsid w:val="0081658A"/>
    <w:rsid w:val="0081792D"/>
    <w:rsid w:val="008229C5"/>
    <w:rsid w:val="00825149"/>
    <w:rsid w:val="00834908"/>
    <w:rsid w:val="00836C49"/>
    <w:rsid w:val="008430BE"/>
    <w:rsid w:val="00844F9F"/>
    <w:rsid w:val="00845E63"/>
    <w:rsid w:val="00850148"/>
    <w:rsid w:val="00850691"/>
    <w:rsid w:val="00850C53"/>
    <w:rsid w:val="00861866"/>
    <w:rsid w:val="00875532"/>
    <w:rsid w:val="008768BD"/>
    <w:rsid w:val="008822FF"/>
    <w:rsid w:val="00886790"/>
    <w:rsid w:val="00892180"/>
    <w:rsid w:val="008940F1"/>
    <w:rsid w:val="00896538"/>
    <w:rsid w:val="00896EBB"/>
    <w:rsid w:val="008A257C"/>
    <w:rsid w:val="008A2F6E"/>
    <w:rsid w:val="008B022A"/>
    <w:rsid w:val="008B5722"/>
    <w:rsid w:val="008B770D"/>
    <w:rsid w:val="008C0BB2"/>
    <w:rsid w:val="008C1B46"/>
    <w:rsid w:val="008D12EC"/>
    <w:rsid w:val="008D354E"/>
    <w:rsid w:val="008E0E21"/>
    <w:rsid w:val="008E3FB6"/>
    <w:rsid w:val="008F1183"/>
    <w:rsid w:val="008F3244"/>
    <w:rsid w:val="008F4B07"/>
    <w:rsid w:val="008F62F5"/>
    <w:rsid w:val="0091026A"/>
    <w:rsid w:val="00911093"/>
    <w:rsid w:val="00911EFA"/>
    <w:rsid w:val="009121F3"/>
    <w:rsid w:val="009154A1"/>
    <w:rsid w:val="00915917"/>
    <w:rsid w:val="009252BB"/>
    <w:rsid w:val="00925B60"/>
    <w:rsid w:val="009311DC"/>
    <w:rsid w:val="00933EA7"/>
    <w:rsid w:val="009340DD"/>
    <w:rsid w:val="009371AC"/>
    <w:rsid w:val="00942F40"/>
    <w:rsid w:val="00943736"/>
    <w:rsid w:val="00945842"/>
    <w:rsid w:val="00951574"/>
    <w:rsid w:val="00951F3F"/>
    <w:rsid w:val="0095232E"/>
    <w:rsid w:val="00953AC3"/>
    <w:rsid w:val="009568F5"/>
    <w:rsid w:val="00960C92"/>
    <w:rsid w:val="00965770"/>
    <w:rsid w:val="00972402"/>
    <w:rsid w:val="0097302A"/>
    <w:rsid w:val="00973539"/>
    <w:rsid w:val="009748E3"/>
    <w:rsid w:val="00983BBD"/>
    <w:rsid w:val="009862C1"/>
    <w:rsid w:val="00986F2D"/>
    <w:rsid w:val="00996A8B"/>
    <w:rsid w:val="00997DF9"/>
    <w:rsid w:val="009A06B7"/>
    <w:rsid w:val="009A0A80"/>
    <w:rsid w:val="009A3748"/>
    <w:rsid w:val="009A5BCF"/>
    <w:rsid w:val="009A6CFD"/>
    <w:rsid w:val="009B5A85"/>
    <w:rsid w:val="009C5AD6"/>
    <w:rsid w:val="009D3769"/>
    <w:rsid w:val="009D3BDA"/>
    <w:rsid w:val="009E28E6"/>
    <w:rsid w:val="009E2CD3"/>
    <w:rsid w:val="009E5680"/>
    <w:rsid w:val="009E5E8B"/>
    <w:rsid w:val="009F2CEC"/>
    <w:rsid w:val="009F59FF"/>
    <w:rsid w:val="009F5DAE"/>
    <w:rsid w:val="00A0355B"/>
    <w:rsid w:val="00A131EF"/>
    <w:rsid w:val="00A160F0"/>
    <w:rsid w:val="00A16135"/>
    <w:rsid w:val="00A2666A"/>
    <w:rsid w:val="00A3184A"/>
    <w:rsid w:val="00A36533"/>
    <w:rsid w:val="00A5147E"/>
    <w:rsid w:val="00A52664"/>
    <w:rsid w:val="00A577B9"/>
    <w:rsid w:val="00A64EFB"/>
    <w:rsid w:val="00A70885"/>
    <w:rsid w:val="00A712E7"/>
    <w:rsid w:val="00A737D7"/>
    <w:rsid w:val="00A73D82"/>
    <w:rsid w:val="00A770EF"/>
    <w:rsid w:val="00A859FC"/>
    <w:rsid w:val="00A91C86"/>
    <w:rsid w:val="00A939FB"/>
    <w:rsid w:val="00A97906"/>
    <w:rsid w:val="00AA0738"/>
    <w:rsid w:val="00AA0C52"/>
    <w:rsid w:val="00AA3AB2"/>
    <w:rsid w:val="00AA5A67"/>
    <w:rsid w:val="00AC167D"/>
    <w:rsid w:val="00AC27E8"/>
    <w:rsid w:val="00AD38AB"/>
    <w:rsid w:val="00AD44F2"/>
    <w:rsid w:val="00AD4B46"/>
    <w:rsid w:val="00AD7D3D"/>
    <w:rsid w:val="00AE2300"/>
    <w:rsid w:val="00AE2E23"/>
    <w:rsid w:val="00AE45E9"/>
    <w:rsid w:val="00AF0DA9"/>
    <w:rsid w:val="00AF322B"/>
    <w:rsid w:val="00B0309F"/>
    <w:rsid w:val="00B06549"/>
    <w:rsid w:val="00B06DFB"/>
    <w:rsid w:val="00B20BCD"/>
    <w:rsid w:val="00B2400E"/>
    <w:rsid w:val="00B2481F"/>
    <w:rsid w:val="00B271BD"/>
    <w:rsid w:val="00B33A4C"/>
    <w:rsid w:val="00B3730D"/>
    <w:rsid w:val="00B40BAB"/>
    <w:rsid w:val="00B421A8"/>
    <w:rsid w:val="00B437A3"/>
    <w:rsid w:val="00B44DC2"/>
    <w:rsid w:val="00B515F9"/>
    <w:rsid w:val="00B533A6"/>
    <w:rsid w:val="00B53831"/>
    <w:rsid w:val="00B54477"/>
    <w:rsid w:val="00B61C9E"/>
    <w:rsid w:val="00B62255"/>
    <w:rsid w:val="00B67862"/>
    <w:rsid w:val="00B711DD"/>
    <w:rsid w:val="00B723B3"/>
    <w:rsid w:val="00B737AD"/>
    <w:rsid w:val="00B86934"/>
    <w:rsid w:val="00B86FB6"/>
    <w:rsid w:val="00B91978"/>
    <w:rsid w:val="00B92F2C"/>
    <w:rsid w:val="00B9627A"/>
    <w:rsid w:val="00B963AE"/>
    <w:rsid w:val="00BA23DE"/>
    <w:rsid w:val="00BA38ED"/>
    <w:rsid w:val="00BA3D2B"/>
    <w:rsid w:val="00BB0765"/>
    <w:rsid w:val="00BB2515"/>
    <w:rsid w:val="00BB3E7A"/>
    <w:rsid w:val="00BB6B6F"/>
    <w:rsid w:val="00BC0CE6"/>
    <w:rsid w:val="00BC6FCE"/>
    <w:rsid w:val="00BD06A7"/>
    <w:rsid w:val="00BD10E3"/>
    <w:rsid w:val="00BD1DF6"/>
    <w:rsid w:val="00BE3AD6"/>
    <w:rsid w:val="00BE449D"/>
    <w:rsid w:val="00BF17AA"/>
    <w:rsid w:val="00BF1CF1"/>
    <w:rsid w:val="00BF1D9E"/>
    <w:rsid w:val="00BF2EB1"/>
    <w:rsid w:val="00BF68C6"/>
    <w:rsid w:val="00BF79B7"/>
    <w:rsid w:val="00C0737E"/>
    <w:rsid w:val="00C14357"/>
    <w:rsid w:val="00C143A2"/>
    <w:rsid w:val="00C15198"/>
    <w:rsid w:val="00C22694"/>
    <w:rsid w:val="00C41140"/>
    <w:rsid w:val="00C4141F"/>
    <w:rsid w:val="00C54220"/>
    <w:rsid w:val="00C62826"/>
    <w:rsid w:val="00C6588B"/>
    <w:rsid w:val="00C7374F"/>
    <w:rsid w:val="00C74039"/>
    <w:rsid w:val="00C74529"/>
    <w:rsid w:val="00C75434"/>
    <w:rsid w:val="00C773D6"/>
    <w:rsid w:val="00C83A46"/>
    <w:rsid w:val="00C86E6A"/>
    <w:rsid w:val="00C957DB"/>
    <w:rsid w:val="00CA4547"/>
    <w:rsid w:val="00CA739B"/>
    <w:rsid w:val="00CB3C34"/>
    <w:rsid w:val="00CB3D2E"/>
    <w:rsid w:val="00CC0BCC"/>
    <w:rsid w:val="00CC21F1"/>
    <w:rsid w:val="00CC22A0"/>
    <w:rsid w:val="00CC2408"/>
    <w:rsid w:val="00CC3FF3"/>
    <w:rsid w:val="00CC4966"/>
    <w:rsid w:val="00CC7860"/>
    <w:rsid w:val="00CD56DC"/>
    <w:rsid w:val="00CE5002"/>
    <w:rsid w:val="00CF29F1"/>
    <w:rsid w:val="00CF75B8"/>
    <w:rsid w:val="00CF7AAB"/>
    <w:rsid w:val="00D030A5"/>
    <w:rsid w:val="00D05837"/>
    <w:rsid w:val="00D06216"/>
    <w:rsid w:val="00D07FAF"/>
    <w:rsid w:val="00D106ED"/>
    <w:rsid w:val="00D107A4"/>
    <w:rsid w:val="00D13317"/>
    <w:rsid w:val="00D15BCC"/>
    <w:rsid w:val="00D2144B"/>
    <w:rsid w:val="00D2153D"/>
    <w:rsid w:val="00D265FD"/>
    <w:rsid w:val="00D269BF"/>
    <w:rsid w:val="00D26FB7"/>
    <w:rsid w:val="00D273AD"/>
    <w:rsid w:val="00D3230B"/>
    <w:rsid w:val="00D43249"/>
    <w:rsid w:val="00D439BF"/>
    <w:rsid w:val="00D45D2C"/>
    <w:rsid w:val="00D473DB"/>
    <w:rsid w:val="00D71858"/>
    <w:rsid w:val="00D76AA9"/>
    <w:rsid w:val="00D8012C"/>
    <w:rsid w:val="00D8319D"/>
    <w:rsid w:val="00D832B2"/>
    <w:rsid w:val="00D87445"/>
    <w:rsid w:val="00D92E7B"/>
    <w:rsid w:val="00D94722"/>
    <w:rsid w:val="00D97E41"/>
    <w:rsid w:val="00DA25F7"/>
    <w:rsid w:val="00DA2EA1"/>
    <w:rsid w:val="00DA57CC"/>
    <w:rsid w:val="00DA62AD"/>
    <w:rsid w:val="00DB2644"/>
    <w:rsid w:val="00DB315C"/>
    <w:rsid w:val="00DB7C2C"/>
    <w:rsid w:val="00DC2711"/>
    <w:rsid w:val="00DC6AFC"/>
    <w:rsid w:val="00DE2632"/>
    <w:rsid w:val="00DF00F7"/>
    <w:rsid w:val="00DF05E1"/>
    <w:rsid w:val="00DF19C7"/>
    <w:rsid w:val="00DF550C"/>
    <w:rsid w:val="00DF59C5"/>
    <w:rsid w:val="00DF66A5"/>
    <w:rsid w:val="00DF74F4"/>
    <w:rsid w:val="00E01278"/>
    <w:rsid w:val="00E0525D"/>
    <w:rsid w:val="00E11DF1"/>
    <w:rsid w:val="00E138E1"/>
    <w:rsid w:val="00E170B1"/>
    <w:rsid w:val="00E177EB"/>
    <w:rsid w:val="00E23AA7"/>
    <w:rsid w:val="00E279BF"/>
    <w:rsid w:val="00E27D4B"/>
    <w:rsid w:val="00E376E3"/>
    <w:rsid w:val="00E448B0"/>
    <w:rsid w:val="00E44C3F"/>
    <w:rsid w:val="00E4584E"/>
    <w:rsid w:val="00E504F1"/>
    <w:rsid w:val="00E5301C"/>
    <w:rsid w:val="00E55C3E"/>
    <w:rsid w:val="00E56BBE"/>
    <w:rsid w:val="00E62586"/>
    <w:rsid w:val="00E63A72"/>
    <w:rsid w:val="00E70CA1"/>
    <w:rsid w:val="00E72110"/>
    <w:rsid w:val="00E740F0"/>
    <w:rsid w:val="00E7543F"/>
    <w:rsid w:val="00E82771"/>
    <w:rsid w:val="00E834FE"/>
    <w:rsid w:val="00E83F23"/>
    <w:rsid w:val="00E85161"/>
    <w:rsid w:val="00E87159"/>
    <w:rsid w:val="00E95D1B"/>
    <w:rsid w:val="00EA111B"/>
    <w:rsid w:val="00EA6242"/>
    <w:rsid w:val="00EB50EB"/>
    <w:rsid w:val="00EB5EED"/>
    <w:rsid w:val="00EC1BEC"/>
    <w:rsid w:val="00EC4443"/>
    <w:rsid w:val="00ED46A7"/>
    <w:rsid w:val="00ED6D26"/>
    <w:rsid w:val="00EE3E36"/>
    <w:rsid w:val="00EE5672"/>
    <w:rsid w:val="00F00413"/>
    <w:rsid w:val="00F02ACD"/>
    <w:rsid w:val="00F04B91"/>
    <w:rsid w:val="00F04E8F"/>
    <w:rsid w:val="00F05A9A"/>
    <w:rsid w:val="00F062E7"/>
    <w:rsid w:val="00F068D3"/>
    <w:rsid w:val="00F06C16"/>
    <w:rsid w:val="00F077E8"/>
    <w:rsid w:val="00F078F4"/>
    <w:rsid w:val="00F126BC"/>
    <w:rsid w:val="00F14340"/>
    <w:rsid w:val="00F1760F"/>
    <w:rsid w:val="00F21801"/>
    <w:rsid w:val="00F26EBB"/>
    <w:rsid w:val="00F26EDC"/>
    <w:rsid w:val="00F326AC"/>
    <w:rsid w:val="00F32773"/>
    <w:rsid w:val="00F36656"/>
    <w:rsid w:val="00F412C8"/>
    <w:rsid w:val="00F428D9"/>
    <w:rsid w:val="00F42D5A"/>
    <w:rsid w:val="00F646D1"/>
    <w:rsid w:val="00F67DB9"/>
    <w:rsid w:val="00F72CCE"/>
    <w:rsid w:val="00F731CD"/>
    <w:rsid w:val="00F7393A"/>
    <w:rsid w:val="00F73C94"/>
    <w:rsid w:val="00F8052B"/>
    <w:rsid w:val="00F84574"/>
    <w:rsid w:val="00F84C6C"/>
    <w:rsid w:val="00FA3300"/>
    <w:rsid w:val="00FA5DB7"/>
    <w:rsid w:val="00FB2B9A"/>
    <w:rsid w:val="00FB467F"/>
    <w:rsid w:val="00FB4B72"/>
    <w:rsid w:val="00FC4426"/>
    <w:rsid w:val="00FC4F3C"/>
    <w:rsid w:val="00FD15BD"/>
    <w:rsid w:val="00FE0DA5"/>
    <w:rsid w:val="00FE18C0"/>
    <w:rsid w:val="00FE72F4"/>
    <w:rsid w:val="00FF1E80"/>
    <w:rsid w:val="00FF41EC"/>
    <w:rsid w:val="00FF6033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unhideWhenUsed/>
    <w:rsid w:val="001E273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D94722"/>
    <w:pPr>
      <w:spacing w:line="221" w:lineRule="atLeast"/>
    </w:pPr>
    <w:rPr>
      <w:rFonts w:ascii="Arno Pro" w:hAnsi="Arno Pro" w:cs="Times New Roman"/>
      <w:color w:val="auto"/>
      <w:lang w:val="es-MX"/>
    </w:rPr>
  </w:style>
  <w:style w:type="character" w:customStyle="1" w:styleId="A9">
    <w:name w:val="A9"/>
    <w:uiPriority w:val="99"/>
    <w:rsid w:val="00D94722"/>
    <w:rPr>
      <w:rFonts w:ascii="DIN Next LT Pro" w:hAnsi="DIN Next LT Pro" w:cs="DIN Next LT Pro"/>
      <w:color w:val="000000"/>
      <w:sz w:val="20"/>
      <w:szCs w:val="20"/>
    </w:rPr>
  </w:style>
  <w:style w:type="paragraph" w:customStyle="1" w:styleId="Pa23">
    <w:name w:val="Pa23"/>
    <w:basedOn w:val="Default"/>
    <w:next w:val="Default"/>
    <w:uiPriority w:val="99"/>
    <w:rsid w:val="00006465"/>
    <w:pPr>
      <w:spacing w:line="221" w:lineRule="atLeast"/>
    </w:pPr>
    <w:rPr>
      <w:rFonts w:ascii="Arno Pro" w:hAnsi="Arno Pro" w:cs="Times New Roman"/>
      <w:color w:val="auto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2EBA7-98A3-4682-AE14-E6397D8F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4579</Words>
  <Characters>25189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29709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Uusario</cp:lastModifiedBy>
  <cp:revision>4</cp:revision>
  <cp:lastPrinted>2011-11-07T19:39:00Z</cp:lastPrinted>
  <dcterms:created xsi:type="dcterms:W3CDTF">2015-07-19T22:10:00Z</dcterms:created>
  <dcterms:modified xsi:type="dcterms:W3CDTF">2015-07-23T03:16:00Z</dcterms:modified>
</cp:coreProperties>
</file>